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E4180" w14:textId="77777777" w:rsidR="0088540C" w:rsidRPr="00702D68" w:rsidRDefault="0088540C" w:rsidP="00146511">
      <w:pPr>
        <w:widowControl w:val="0"/>
        <w:autoSpaceDE w:val="0"/>
        <w:autoSpaceDN w:val="0"/>
        <w:adjustRightInd w:val="0"/>
        <w:spacing w:after="0"/>
        <w:ind w:left="-426" w:right="50"/>
        <w:jc w:val="both"/>
        <w:rPr>
          <w:rFonts w:ascii="Times New Roman" w:hAnsi="Times New Roman" w:cs="Times New Roman"/>
          <w:sz w:val="28"/>
          <w:szCs w:val="28"/>
        </w:rPr>
      </w:pPr>
    </w:p>
    <w:p w14:paraId="61E397ED" w14:textId="77777777" w:rsidR="009970BF" w:rsidRPr="00702D68" w:rsidRDefault="009970BF" w:rsidP="009970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E00953C" wp14:editId="4769D32C">
            <wp:simplePos x="0" y="0"/>
            <wp:positionH relativeFrom="margin">
              <wp:posOffset>2571115</wp:posOffset>
            </wp:positionH>
            <wp:positionV relativeFrom="margin">
              <wp:posOffset>160655</wp:posOffset>
            </wp:positionV>
            <wp:extent cx="3737610" cy="1410970"/>
            <wp:effectExtent l="19050" t="0" r="0" b="0"/>
            <wp:wrapSquare wrapText="bothSides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1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48436D" w14:textId="77777777" w:rsidR="009970BF" w:rsidRPr="00702D68" w:rsidRDefault="009970BF" w:rsidP="00763003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14:paraId="364F8EC1" w14:textId="77777777" w:rsidR="009970BF" w:rsidRPr="00702D68" w:rsidRDefault="009970BF" w:rsidP="00763003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«Южно-</w:t>
      </w:r>
      <w:proofErr w:type="spellStart"/>
      <w:r w:rsidRPr="00702D68">
        <w:rPr>
          <w:rFonts w:ascii="Times New Roman" w:hAnsi="Times New Roman" w:cs="Times New Roman"/>
          <w:sz w:val="28"/>
          <w:szCs w:val="28"/>
        </w:rPr>
        <w:t>Аргалейская</w:t>
      </w:r>
      <w:proofErr w:type="spellEnd"/>
      <w:r w:rsidRPr="00702D68">
        <w:rPr>
          <w:rFonts w:ascii="Times New Roman" w:hAnsi="Times New Roman" w:cs="Times New Roman"/>
          <w:sz w:val="28"/>
          <w:szCs w:val="28"/>
        </w:rPr>
        <w:t xml:space="preserve"> средняя</w:t>
      </w:r>
    </w:p>
    <w:p w14:paraId="25245A28" w14:textId="797DDFCC" w:rsidR="009970BF" w:rsidRPr="00702D68" w:rsidRDefault="009970BF" w:rsidP="00763003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общеобразовательная школа»</w:t>
      </w:r>
    </w:p>
    <w:p w14:paraId="7EA3746A" w14:textId="77777777" w:rsidR="009970BF" w:rsidRPr="00702D68" w:rsidRDefault="009970BF" w:rsidP="009970BF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5FB5F613" w14:textId="77777777" w:rsidR="009970BF" w:rsidRPr="00702D68" w:rsidRDefault="009970BF" w:rsidP="009970B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b"/>
        <w:tblpPr w:leftFromText="180" w:rightFromText="180" w:vertAnchor="text" w:horzAnchor="margin" w:tblpXSpec="center" w:tblpY="50"/>
        <w:tblOverlap w:val="never"/>
        <w:tblW w:w="8897" w:type="dxa"/>
        <w:tblLook w:val="04A0" w:firstRow="1" w:lastRow="0" w:firstColumn="1" w:lastColumn="0" w:noHBand="0" w:noVBand="1"/>
      </w:tblPr>
      <w:tblGrid>
        <w:gridCol w:w="4077"/>
        <w:gridCol w:w="993"/>
        <w:gridCol w:w="3827"/>
      </w:tblGrid>
      <w:tr w:rsidR="00B935E6" w:rsidRPr="00702D68" w14:paraId="1AB998BA" w14:textId="77777777" w:rsidTr="00763003">
        <w:trPr>
          <w:trHeight w:val="2997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2AE2293" w14:textId="77777777" w:rsidR="00B935E6" w:rsidRPr="00702D68" w:rsidRDefault="00B935E6" w:rsidP="00B935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РАССМОТРЕНО на заседании Центра “Точка роста”</w:t>
            </w:r>
          </w:p>
          <w:p w14:paraId="4D713BEA" w14:textId="77777777" w:rsidR="00B935E6" w:rsidRPr="00702D68" w:rsidRDefault="00B935E6" w:rsidP="00B935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Руководитель Центра “Точка роста” МОУ «Южно-</w:t>
            </w:r>
            <w:proofErr w:type="spellStart"/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Аргалейская</w:t>
            </w:r>
            <w:proofErr w:type="spellEnd"/>
            <w:r w:rsidRPr="00702D68">
              <w:rPr>
                <w:rFonts w:ascii="Times New Roman" w:hAnsi="Times New Roman"/>
                <w:b/>
                <w:sz w:val="28"/>
                <w:szCs w:val="28"/>
              </w:rPr>
              <w:t xml:space="preserve"> средняя общеобразовательная школа»</w:t>
            </w:r>
          </w:p>
          <w:p w14:paraId="0C146A09" w14:textId="3B7D0C6E" w:rsidR="00B935E6" w:rsidRPr="00702D68" w:rsidRDefault="00B935E6" w:rsidP="00B935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_________</w:t>
            </w:r>
            <w:r w:rsidR="00763003">
              <w:rPr>
                <w:rFonts w:ascii="Times New Roman" w:hAnsi="Times New Roman"/>
                <w:b/>
                <w:sz w:val="28"/>
                <w:szCs w:val="28"/>
              </w:rPr>
              <w:t>Дашинимаева Б.Б.</w:t>
            </w:r>
          </w:p>
          <w:p w14:paraId="40CFA871" w14:textId="77777777" w:rsidR="00763003" w:rsidRDefault="00B935E6" w:rsidP="00B935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Протокол№ ____</w:t>
            </w:r>
          </w:p>
          <w:p w14:paraId="06348F93" w14:textId="219A8AE8" w:rsidR="00B935E6" w:rsidRPr="00702D68" w:rsidRDefault="00B935E6" w:rsidP="00B935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от __________________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55D47E" w14:textId="77777777" w:rsidR="00B935E6" w:rsidRPr="00702D68" w:rsidRDefault="00B935E6" w:rsidP="0076300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5D3FFB7" w14:textId="77777777" w:rsidR="00763003" w:rsidRPr="00702D68" w:rsidRDefault="00763003" w:rsidP="007630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5105DF47" w14:textId="77777777" w:rsidR="00763003" w:rsidRPr="00702D68" w:rsidRDefault="00763003" w:rsidP="007630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 xml:space="preserve"> Директор</w:t>
            </w:r>
          </w:p>
          <w:p w14:paraId="695391CA" w14:textId="77777777" w:rsidR="00763003" w:rsidRPr="00702D68" w:rsidRDefault="00763003" w:rsidP="007630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МОУ « Южно-</w:t>
            </w:r>
            <w:proofErr w:type="spellStart"/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Аргалейская</w:t>
            </w:r>
            <w:proofErr w:type="spellEnd"/>
            <w:r w:rsidRPr="00702D68">
              <w:rPr>
                <w:rFonts w:ascii="Times New Roman" w:hAnsi="Times New Roman"/>
                <w:b/>
                <w:sz w:val="28"/>
                <w:szCs w:val="28"/>
              </w:rPr>
              <w:t xml:space="preserve"> средняя общеобразовательная школа»</w:t>
            </w:r>
          </w:p>
          <w:p w14:paraId="460CDAE8" w14:textId="4B7D5108" w:rsidR="00763003" w:rsidRPr="00702D68" w:rsidRDefault="00763003" w:rsidP="007630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Батуева Б.С.</w:t>
            </w:r>
          </w:p>
          <w:p w14:paraId="7636DF07" w14:textId="77777777" w:rsidR="00763003" w:rsidRPr="00702D68" w:rsidRDefault="00763003" w:rsidP="007630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/>
                <w:b/>
                <w:sz w:val="28"/>
                <w:szCs w:val="28"/>
              </w:rPr>
              <w:t>Протокол №_____ от_____________</w:t>
            </w:r>
          </w:p>
          <w:p w14:paraId="4062B766" w14:textId="4752A9A2" w:rsidR="00B935E6" w:rsidRPr="00702D68" w:rsidRDefault="00B935E6" w:rsidP="00B935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622A8FC" w14:textId="77777777" w:rsidR="00B935E6" w:rsidRPr="00702D68" w:rsidRDefault="00B935E6" w:rsidP="00B935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D24CE7E" w14:textId="77777777" w:rsidR="009970BF" w:rsidRPr="00702D68" w:rsidRDefault="009970BF" w:rsidP="009970B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14:paraId="68129715" w14:textId="77777777" w:rsidR="009970BF" w:rsidRPr="00702D68" w:rsidRDefault="009970BF" w:rsidP="009970BF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14:paraId="2C3ADC45" w14:textId="77777777" w:rsidR="009970BF" w:rsidRPr="00702D68" w:rsidRDefault="009970BF" w:rsidP="009970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20FC29" w14:textId="77777777" w:rsidR="009970BF" w:rsidRPr="00702D68" w:rsidRDefault="009970BF" w:rsidP="00997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>Дополнительная  общеобразовательная</w:t>
      </w:r>
    </w:p>
    <w:p w14:paraId="31769A78" w14:textId="77777777" w:rsidR="009970BF" w:rsidRPr="00702D68" w:rsidRDefault="009970BF" w:rsidP="009970BF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>общеразвивающая  программа</w:t>
      </w:r>
    </w:p>
    <w:p w14:paraId="2E10C4D0" w14:textId="77777777" w:rsidR="009970BF" w:rsidRPr="00702D68" w:rsidRDefault="009970BF" w:rsidP="009970BF">
      <w:pPr>
        <w:ind w:left="-851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Занятий дополнительного образования</w:t>
      </w:r>
    </w:p>
    <w:p w14:paraId="545B2386" w14:textId="77777777" w:rsidR="009970BF" w:rsidRPr="00702D68" w:rsidRDefault="009970BF" w:rsidP="009970BF">
      <w:pPr>
        <w:ind w:left="-851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«</w:t>
      </w:r>
      <w:r w:rsidRPr="00702D68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702D68">
        <w:rPr>
          <w:rFonts w:ascii="Times New Roman" w:hAnsi="Times New Roman" w:cs="Times New Roman"/>
          <w:sz w:val="28"/>
          <w:szCs w:val="28"/>
        </w:rPr>
        <w:t xml:space="preserve"> - Лаборатория»</w:t>
      </w:r>
    </w:p>
    <w:p w14:paraId="476E9BDA" w14:textId="77777777" w:rsidR="009970BF" w:rsidRPr="00702D68" w:rsidRDefault="009970BF" w:rsidP="009970BF">
      <w:pPr>
        <w:ind w:left="-851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Возраст обучающихся 13-17 лет</w:t>
      </w:r>
    </w:p>
    <w:p w14:paraId="795DE1AB" w14:textId="77777777" w:rsidR="009970BF" w:rsidRPr="00702D68" w:rsidRDefault="009970BF" w:rsidP="009970BF">
      <w:pPr>
        <w:ind w:left="-851" w:firstLine="425"/>
        <w:jc w:val="center"/>
        <w:rPr>
          <w:rFonts w:ascii="Times New Roman" w:hAnsi="Times New Roman" w:cs="Times New Roman"/>
          <w:sz w:val="28"/>
          <w:szCs w:val="28"/>
        </w:rPr>
      </w:pPr>
    </w:p>
    <w:p w14:paraId="21A75768" w14:textId="77777777" w:rsidR="009970BF" w:rsidRPr="00702D68" w:rsidRDefault="009970BF" w:rsidP="009970BF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14:paraId="2BD0F50B" w14:textId="77777777" w:rsidR="009970BF" w:rsidRPr="00702D68" w:rsidRDefault="009970BF" w:rsidP="009970BF">
      <w:pPr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14:paraId="0A556CAF" w14:textId="52A409B5" w:rsidR="009970BF" w:rsidRDefault="009970BF" w:rsidP="00B935E6">
      <w:pPr>
        <w:ind w:left="-851" w:right="1014"/>
        <w:jc w:val="right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763003">
        <w:rPr>
          <w:rFonts w:ascii="Times New Roman" w:hAnsi="Times New Roman" w:cs="Times New Roman"/>
          <w:sz w:val="28"/>
          <w:szCs w:val="28"/>
        </w:rPr>
        <w:t>Жамбалов</w:t>
      </w:r>
      <w:proofErr w:type="spellEnd"/>
      <w:r w:rsidR="00763003">
        <w:rPr>
          <w:rFonts w:ascii="Times New Roman" w:hAnsi="Times New Roman" w:cs="Times New Roman"/>
          <w:sz w:val="28"/>
          <w:szCs w:val="28"/>
        </w:rPr>
        <w:t xml:space="preserve"> Б.Д.</w:t>
      </w:r>
    </w:p>
    <w:p w14:paraId="1E2E6673" w14:textId="77777777" w:rsidR="00763003" w:rsidRPr="00702D68" w:rsidRDefault="00763003" w:rsidP="00B935E6">
      <w:pPr>
        <w:ind w:left="-851" w:right="1014"/>
        <w:jc w:val="right"/>
        <w:rPr>
          <w:rFonts w:ascii="Times New Roman" w:hAnsi="Times New Roman" w:cs="Times New Roman"/>
          <w:sz w:val="28"/>
          <w:szCs w:val="28"/>
        </w:rPr>
      </w:pPr>
    </w:p>
    <w:p w14:paraId="0A372635" w14:textId="37D72F8B" w:rsidR="00021BD3" w:rsidRPr="00702D68" w:rsidRDefault="009970BF" w:rsidP="009970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>202</w:t>
      </w:r>
      <w:r w:rsidR="00763003">
        <w:rPr>
          <w:rFonts w:ascii="Times New Roman" w:hAnsi="Times New Roman" w:cs="Times New Roman"/>
          <w:b/>
          <w:sz w:val="28"/>
          <w:szCs w:val="28"/>
        </w:rPr>
        <w:t>4</w:t>
      </w:r>
      <w:r w:rsidRPr="00702D68">
        <w:rPr>
          <w:rFonts w:ascii="Times New Roman" w:hAnsi="Times New Roman" w:cs="Times New Roman"/>
          <w:b/>
          <w:sz w:val="28"/>
          <w:szCs w:val="28"/>
        </w:rPr>
        <w:t>-202</w:t>
      </w:r>
      <w:r w:rsidR="00763003">
        <w:rPr>
          <w:rFonts w:ascii="Times New Roman" w:hAnsi="Times New Roman" w:cs="Times New Roman"/>
          <w:b/>
          <w:sz w:val="28"/>
          <w:szCs w:val="28"/>
        </w:rPr>
        <w:t>4</w:t>
      </w:r>
      <w:r w:rsidRPr="00702D6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7B1A93D" w14:textId="77777777" w:rsidR="00EA4471" w:rsidRPr="00702D68" w:rsidRDefault="00EA4471" w:rsidP="00EA4471">
      <w:pPr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14:paraId="15B64927" w14:textId="77777777" w:rsidR="00EA4471" w:rsidRPr="00702D68" w:rsidRDefault="00EA4471" w:rsidP="00EA447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Содержание.</w:t>
      </w:r>
    </w:p>
    <w:p w14:paraId="0D2120CB" w14:textId="77777777" w:rsidR="00EA4471" w:rsidRPr="00702D68" w:rsidRDefault="00EA4471" w:rsidP="00EA4471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 основных характеристик программы.</w:t>
      </w:r>
    </w:p>
    <w:p w14:paraId="4AF3CFBE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Пояснительная записка.</w:t>
      </w:r>
    </w:p>
    <w:p w14:paraId="067592DE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 и задачи программы.</w:t>
      </w:r>
    </w:p>
    <w:p w14:paraId="678FFA8E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Содержание программы.</w:t>
      </w:r>
    </w:p>
    <w:p w14:paraId="198C045D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Планируемые результаты.</w:t>
      </w:r>
    </w:p>
    <w:p w14:paraId="2B90110B" w14:textId="77777777" w:rsidR="00EA4471" w:rsidRPr="00702D68" w:rsidRDefault="00EA4471" w:rsidP="00EA4471">
      <w:pPr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 организационно-педагогических условий.</w:t>
      </w:r>
    </w:p>
    <w:p w14:paraId="50EAA1BF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Календарно-тематическое планирование.</w:t>
      </w:r>
    </w:p>
    <w:p w14:paraId="544BF28E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Условия реализации программы.</w:t>
      </w:r>
    </w:p>
    <w:p w14:paraId="00A50715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Форма аттестации.</w:t>
      </w:r>
    </w:p>
    <w:p w14:paraId="560D6DC5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Оценочные материалы.</w:t>
      </w:r>
    </w:p>
    <w:p w14:paraId="5C3900CC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Методические материалы.</w:t>
      </w:r>
    </w:p>
    <w:p w14:paraId="11E07C70" w14:textId="77777777" w:rsidR="00EA4471" w:rsidRPr="00702D68" w:rsidRDefault="00EA4471" w:rsidP="00EA4471">
      <w:pPr>
        <w:numPr>
          <w:ilvl w:val="1"/>
          <w:numId w:val="2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Список литературы.</w:t>
      </w:r>
    </w:p>
    <w:p w14:paraId="6C127E7F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C8BB59D" w14:textId="77777777" w:rsidR="00CC3D41" w:rsidRPr="00702D68" w:rsidRDefault="00CC3D41" w:rsidP="00CC3D41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основных характеристик программы.</w:t>
      </w:r>
    </w:p>
    <w:p w14:paraId="36C31C08" w14:textId="77777777" w:rsidR="00CC3D41" w:rsidRPr="00702D68" w:rsidRDefault="00CC3D41" w:rsidP="00CC3D41">
      <w:pPr>
        <w:numPr>
          <w:ilvl w:val="1"/>
          <w:numId w:val="30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Пояснительная записка.</w:t>
      </w:r>
    </w:p>
    <w:p w14:paraId="663C5E5F" w14:textId="77777777" w:rsidR="009F2C8E" w:rsidRPr="009F2C8E" w:rsidRDefault="009F2C8E" w:rsidP="009F2C8E">
      <w:pPr>
        <w:pStyle w:val="a3"/>
        <w:numPr>
          <w:ilvl w:val="0"/>
          <w:numId w:val="30"/>
        </w:numPr>
        <w:shd w:val="clear" w:color="auto" w:fill="FFFFFF"/>
        <w:jc w:val="both"/>
        <w:rPr>
          <w:rFonts w:ascii="Times New Roman" w:hAnsi="Times New Roman" w:cs="Times New Roman"/>
          <w:color w:val="181818"/>
        </w:rPr>
      </w:pPr>
      <w:r w:rsidRPr="009F2C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Настоящая дополнительная общеобразовательная общеразвивающая программа разработана с учетом нормативных документов:</w:t>
      </w:r>
    </w:p>
    <w:p w14:paraId="34FD4DF6" w14:textId="4C0C0ED6" w:rsidR="009F2C8E" w:rsidRPr="009F2C8E" w:rsidRDefault="009F2C8E" w:rsidP="009F2C8E">
      <w:pPr>
        <w:pStyle w:val="a3"/>
        <w:numPr>
          <w:ilvl w:val="0"/>
          <w:numId w:val="30"/>
        </w:numPr>
        <w:shd w:val="clear" w:color="auto" w:fill="FFFFFF"/>
        <w:jc w:val="both"/>
        <w:rPr>
          <w:rFonts w:ascii="Times New Roman" w:hAnsi="Times New Roman" w:cs="Times New Roman"/>
          <w:color w:val="181818"/>
        </w:rPr>
      </w:pPr>
      <w:r w:rsidRPr="009F2C8E">
        <w:rPr>
          <w:rFonts w:ascii="Times New Roman" w:hAnsi="Times New Roman" w:cs="Times New Roman"/>
          <w:color w:val="000000"/>
          <w:sz w:val="28"/>
          <w:szCs w:val="28"/>
        </w:rPr>
        <w:t>- Федеральный закон от 29.12.2012 г. № 273-ФЗ «Об образовании в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Российской Федерации».</w:t>
      </w:r>
      <w:r w:rsidR="00957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4A49BF9" w14:textId="77777777" w:rsidR="009F2C8E" w:rsidRPr="009F2C8E" w:rsidRDefault="009F2C8E" w:rsidP="009F2C8E">
      <w:pPr>
        <w:pStyle w:val="a3"/>
        <w:numPr>
          <w:ilvl w:val="0"/>
          <w:numId w:val="30"/>
        </w:numPr>
        <w:shd w:val="clear" w:color="auto" w:fill="FFFFFF"/>
        <w:jc w:val="both"/>
        <w:rPr>
          <w:rFonts w:ascii="Times New Roman" w:hAnsi="Times New Roman" w:cs="Times New Roman"/>
          <w:color w:val="181818"/>
        </w:rPr>
      </w:pPr>
      <w:r w:rsidRPr="009F2C8E">
        <w:rPr>
          <w:rFonts w:ascii="Times New Roman" w:hAnsi="Times New Roman" w:cs="Times New Roman"/>
          <w:color w:val="000000"/>
          <w:sz w:val="28"/>
          <w:szCs w:val="28"/>
        </w:rPr>
        <w:t>- Приказ Министерства образования и науки РФ от 09.11.2018 г. №196 «Об утверждении порядка организации и осуществления образовательной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деятельности по дополнительным общеобразовательным программам».</w:t>
      </w:r>
    </w:p>
    <w:p w14:paraId="6A0095D7" w14:textId="5908DB24" w:rsidR="009F2C8E" w:rsidRPr="009F2C8E" w:rsidRDefault="009F2C8E" w:rsidP="009F2C8E">
      <w:pPr>
        <w:pStyle w:val="a3"/>
        <w:numPr>
          <w:ilvl w:val="0"/>
          <w:numId w:val="30"/>
        </w:numPr>
        <w:shd w:val="clear" w:color="auto" w:fill="FFFFFF"/>
        <w:jc w:val="both"/>
        <w:rPr>
          <w:rFonts w:ascii="Times New Roman" w:hAnsi="Times New Roman" w:cs="Times New Roman"/>
          <w:color w:val="181818"/>
        </w:rPr>
      </w:pPr>
      <w:r w:rsidRPr="009F2C8E">
        <w:rPr>
          <w:rFonts w:ascii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9F2C8E">
        <w:rPr>
          <w:rFonts w:ascii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t>просвещения</w:t>
      </w:r>
      <w:proofErr w:type="spellEnd"/>
      <w:r w:rsidRPr="009F2C8E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03.09.2019 №467 «Об утверждении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целевой модели развития региональных систем дополнительного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образования детей»</w:t>
      </w:r>
    </w:p>
    <w:p w14:paraId="33815902" w14:textId="77777777" w:rsidR="009F2C8E" w:rsidRPr="009F2C8E" w:rsidRDefault="009F2C8E" w:rsidP="009F2C8E">
      <w:pPr>
        <w:pStyle w:val="a3"/>
        <w:numPr>
          <w:ilvl w:val="0"/>
          <w:numId w:val="30"/>
        </w:numPr>
        <w:shd w:val="clear" w:color="auto" w:fill="FFFFFF"/>
        <w:jc w:val="both"/>
        <w:rPr>
          <w:rFonts w:ascii="Times New Roman" w:hAnsi="Times New Roman" w:cs="Times New Roman"/>
          <w:color w:val="181818"/>
        </w:rPr>
      </w:pPr>
      <w:r w:rsidRPr="009F2C8E">
        <w:rPr>
          <w:rFonts w:ascii="Times New Roman" w:hAnsi="Times New Roman" w:cs="Times New Roman"/>
          <w:color w:val="000000"/>
          <w:sz w:val="28"/>
          <w:szCs w:val="28"/>
        </w:rPr>
        <w:t>- СанПиН 2.4.4.3172-14 «Санитарно-эпидемиологические требования к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устройству, содержанию и организации режима работы образовательных</w:t>
      </w:r>
      <w:r w:rsidRPr="009F2C8E">
        <w:rPr>
          <w:rFonts w:ascii="Times New Roman" w:hAnsi="Times New Roman" w:cs="Times New Roman"/>
          <w:color w:val="181818"/>
        </w:rPr>
        <w:br/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t>организаций дополнительного образования детей».</w:t>
      </w:r>
    </w:p>
    <w:p w14:paraId="04407DE4" w14:textId="77777777" w:rsidR="009F2C8E" w:rsidRPr="009F2C8E" w:rsidRDefault="009F2C8E" w:rsidP="009F2C8E">
      <w:pPr>
        <w:pStyle w:val="a3"/>
        <w:numPr>
          <w:ilvl w:val="0"/>
          <w:numId w:val="30"/>
        </w:num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2C8E">
        <w:rPr>
          <w:rFonts w:ascii="Times New Roman" w:hAnsi="Times New Roman" w:cs="Times New Roman"/>
          <w:color w:val="000000"/>
          <w:sz w:val="28"/>
          <w:szCs w:val="28"/>
        </w:rPr>
        <w:t>- Приказ Министерства образования и науки забайкальского края от 30.04.2020года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«Об утверждении Правил персонифицированного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финансирования дополнительного образования детей </w:t>
      </w:r>
      <w:proofErr w:type="gramStart"/>
      <w:r w:rsidRPr="009F2C8E">
        <w:rPr>
          <w:rFonts w:ascii="Times New Roman" w:hAnsi="Times New Roman" w:cs="Times New Roman"/>
          <w:color w:val="000000"/>
          <w:sz w:val="28"/>
          <w:szCs w:val="28"/>
        </w:rPr>
        <w:t>в  Забайкальском</w:t>
      </w:r>
      <w:proofErr w:type="gramEnd"/>
      <w:r w:rsidRPr="009F2C8E">
        <w:rPr>
          <w:rFonts w:ascii="Times New Roman" w:hAnsi="Times New Roman" w:cs="Times New Roman"/>
          <w:color w:val="000000"/>
          <w:sz w:val="28"/>
          <w:szCs w:val="28"/>
        </w:rPr>
        <w:t xml:space="preserve"> крае.</w:t>
      </w:r>
    </w:p>
    <w:p w14:paraId="392A5757" w14:textId="77777777" w:rsidR="009F2C8E" w:rsidRPr="009F2C8E" w:rsidRDefault="009F2C8E" w:rsidP="009F2C8E">
      <w:pPr>
        <w:pStyle w:val="a3"/>
        <w:numPr>
          <w:ilvl w:val="0"/>
          <w:numId w:val="30"/>
        </w:numPr>
        <w:shd w:val="clear" w:color="auto" w:fill="FFFFFF"/>
        <w:jc w:val="both"/>
        <w:rPr>
          <w:rFonts w:ascii="Times New Roman" w:hAnsi="Times New Roman" w:cs="Times New Roman"/>
          <w:color w:val="181818"/>
        </w:rPr>
      </w:pPr>
      <w:r w:rsidRPr="009F2C8E">
        <w:rPr>
          <w:rFonts w:ascii="Times New Roman" w:hAnsi="Times New Roman" w:cs="Times New Roman"/>
          <w:color w:val="000000"/>
          <w:sz w:val="28"/>
          <w:szCs w:val="28"/>
        </w:rPr>
        <w:t>- Методические рекомендации по проектированию дополнительных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общеразвивающих программ (направленных Письмом Минобрнауки</w:t>
      </w:r>
      <w:r w:rsidRPr="009F2C8E">
        <w:rPr>
          <w:rFonts w:ascii="Times New Roman" w:hAnsi="Times New Roman" w:cs="Times New Roman"/>
          <w:color w:val="000000"/>
          <w:sz w:val="28"/>
          <w:szCs w:val="28"/>
        </w:rPr>
        <w:br/>
        <w:t>России от 18.11.2015 № 09-3242).</w:t>
      </w:r>
    </w:p>
    <w:p w14:paraId="76172A22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</w:p>
    <w:p w14:paraId="71B84246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</w:p>
    <w:p w14:paraId="44D3753C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</w:p>
    <w:p w14:paraId="7F4557BC" w14:textId="1590CDFF" w:rsidR="00CC3D41" w:rsidRDefault="00CC3D41">
      <w:pPr>
        <w:rPr>
          <w:rFonts w:ascii="Times New Roman" w:hAnsi="Times New Roman" w:cs="Times New Roman"/>
          <w:b/>
          <w:sz w:val="28"/>
          <w:szCs w:val="28"/>
        </w:rPr>
      </w:pPr>
    </w:p>
    <w:p w14:paraId="6F3B5FF7" w14:textId="53DD66A3" w:rsidR="0001244C" w:rsidRDefault="0001244C">
      <w:pPr>
        <w:rPr>
          <w:rFonts w:ascii="Times New Roman" w:hAnsi="Times New Roman" w:cs="Times New Roman"/>
          <w:b/>
          <w:sz w:val="28"/>
          <w:szCs w:val="28"/>
        </w:rPr>
      </w:pPr>
    </w:p>
    <w:p w14:paraId="6FB7683C" w14:textId="6A26AAA6" w:rsidR="0001244C" w:rsidRDefault="0001244C">
      <w:pPr>
        <w:rPr>
          <w:rFonts w:ascii="Times New Roman" w:hAnsi="Times New Roman" w:cs="Times New Roman"/>
          <w:b/>
          <w:sz w:val="28"/>
          <w:szCs w:val="28"/>
        </w:rPr>
      </w:pPr>
    </w:p>
    <w:p w14:paraId="686D8F06" w14:textId="4E14C886" w:rsidR="0001244C" w:rsidRDefault="0001244C">
      <w:pPr>
        <w:rPr>
          <w:rFonts w:ascii="Times New Roman" w:hAnsi="Times New Roman" w:cs="Times New Roman"/>
          <w:b/>
          <w:sz w:val="28"/>
          <w:szCs w:val="28"/>
        </w:rPr>
      </w:pPr>
    </w:p>
    <w:p w14:paraId="0E5D9360" w14:textId="36EB836C" w:rsidR="0001244C" w:rsidRDefault="0001244C">
      <w:pPr>
        <w:rPr>
          <w:rFonts w:ascii="Times New Roman" w:hAnsi="Times New Roman" w:cs="Times New Roman"/>
          <w:b/>
          <w:sz w:val="28"/>
          <w:szCs w:val="28"/>
        </w:rPr>
      </w:pPr>
    </w:p>
    <w:p w14:paraId="041D8CE5" w14:textId="7CB2EBAE" w:rsidR="0001244C" w:rsidRDefault="0001244C">
      <w:pPr>
        <w:rPr>
          <w:rFonts w:ascii="Times New Roman" w:hAnsi="Times New Roman" w:cs="Times New Roman"/>
          <w:b/>
          <w:sz w:val="28"/>
          <w:szCs w:val="28"/>
        </w:rPr>
      </w:pPr>
    </w:p>
    <w:p w14:paraId="77085EC7" w14:textId="77777777" w:rsidR="0001244C" w:rsidRPr="00702D68" w:rsidRDefault="0001244C">
      <w:pPr>
        <w:rPr>
          <w:rFonts w:ascii="Times New Roman" w:hAnsi="Times New Roman" w:cs="Times New Roman"/>
          <w:b/>
          <w:sz w:val="28"/>
          <w:szCs w:val="28"/>
        </w:rPr>
      </w:pPr>
    </w:p>
    <w:p w14:paraId="2243B871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b/>
          <w:sz w:val="28"/>
          <w:szCs w:val="28"/>
        </w:rPr>
        <w:lastRenderedPageBreak/>
        <w:t>Актуальность</w:t>
      </w:r>
      <w:r w:rsidRPr="00702D68">
        <w:rPr>
          <w:sz w:val="28"/>
          <w:szCs w:val="28"/>
        </w:rPr>
        <w:t xml:space="preserve"> изучения 3D технологий обусловлена практически повсеместным использованием трехмерной графики в различных отраслях и сферах деятельности, знание которой становится все более необходимым для полноценного развития личности. С внедрением нового оборудования в школы у учащихся появилась возможность окунуться в волшебный мир 3D.</w:t>
      </w:r>
    </w:p>
    <w:p w14:paraId="1B078552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Использование трехмерных («объемных» или 3D) моделей предметов реального мира - это важное средство для передачи информации, которое может существенно повысить эффективность обучения, а также служить отличной иллюстрацией при проведении докладов, презентаций, рекламных кампаний. Трехмерные модели - обязательный элемент проектирования современных транспортных средств, архитектурных сооружений, интерьеров. Одно из интересных применений компьютерной 3D-графики и анимации - спецэффекты в современных художественных и документальных фильмах.</w:t>
      </w:r>
    </w:p>
    <w:p w14:paraId="0A924C18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Совсем недавно использование 3D технологий было ограничено в школах, колледжах, университетах из-за высокой стоимости оборудования, расходных материалов. Но появилась технология послойного наращивания, и для учащихся становится возможным не только разрабатывать трёхмерные модели на компьютере, но и воплощать в жизнь свои идеи.</w:t>
      </w:r>
    </w:p>
    <w:p w14:paraId="297DFC21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firstLine="560"/>
        <w:rPr>
          <w:sz w:val="28"/>
          <w:szCs w:val="28"/>
        </w:rPr>
      </w:pPr>
      <w:r w:rsidRPr="00702D68">
        <w:rPr>
          <w:sz w:val="28"/>
          <w:szCs w:val="28"/>
        </w:rPr>
        <w:t>Технология 3D печати довольно новая, но она развивается действительно очень быстро.</w:t>
      </w:r>
    </w:p>
    <w:p w14:paraId="613E356F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Использование 3D печати открывает быстрый путь к моделированию. Учащиеся могут разрабатывать 3D детали, печатать, тестировать и оценивать их. Если детали не получаются, то попробовать еще раз. Применение 3D технологий неизбежно ведет к увеличению доли инноваций в школьных проектах.</w:t>
      </w:r>
    </w:p>
    <w:p w14:paraId="2A94CD0D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firstLine="560"/>
        <w:rPr>
          <w:sz w:val="28"/>
          <w:szCs w:val="28"/>
        </w:rPr>
      </w:pPr>
      <w:r w:rsidRPr="00702D68">
        <w:rPr>
          <w:sz w:val="28"/>
          <w:szCs w:val="28"/>
        </w:rPr>
        <w:t>Школьники вовлекаются в процесс разработки, производства деталей.</w:t>
      </w:r>
    </w:p>
    <w:p w14:paraId="298B2A84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 xml:space="preserve">Однажды нарисовав свою модель в компьютерной программе, напечатав ее на </w:t>
      </w:r>
      <w:r w:rsidRPr="00702D68">
        <w:rPr>
          <w:sz w:val="28"/>
          <w:szCs w:val="28"/>
          <w:lang w:bidi="en-US"/>
        </w:rPr>
        <w:t>3</w:t>
      </w:r>
      <w:r w:rsidRPr="00702D68">
        <w:rPr>
          <w:sz w:val="28"/>
          <w:szCs w:val="28"/>
          <w:lang w:val="en-US" w:bidi="en-US"/>
        </w:rPr>
        <w:t>D</w:t>
      </w:r>
      <w:r w:rsidRPr="00702D68">
        <w:rPr>
          <w:sz w:val="28"/>
          <w:szCs w:val="28"/>
          <w:lang w:bidi="en-US"/>
        </w:rPr>
        <w:t xml:space="preserve"> </w:t>
      </w:r>
      <w:r w:rsidRPr="00702D68">
        <w:rPr>
          <w:sz w:val="28"/>
          <w:szCs w:val="28"/>
        </w:rPr>
        <w:t xml:space="preserve">принтере, они будут печатать на 3D принтере еще и еще. 3D печать может применяться не только на занятиях по дизайну и </w:t>
      </w:r>
      <w:r w:rsidRPr="00702D68">
        <w:rPr>
          <w:sz w:val="28"/>
          <w:szCs w:val="28"/>
        </w:rPr>
        <w:lastRenderedPageBreak/>
        <w:t>технологиям. Самые разные художественные формы (скульптуры, игрушки, фигуры) могут быть напечатаны на 3D принтере.</w:t>
      </w:r>
    </w:p>
    <w:p w14:paraId="5AEAC5AB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В значительной степени положительные стороны применения печати на 3D принтерах - увидеть собственными глазами эту технологию в действии.</w:t>
      </w:r>
    </w:p>
    <w:p w14:paraId="7BAE2867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Совместное использование 3D-сканирования и 3D-печати позволяет быстро и точно копировать реальные объекты.</w:t>
      </w:r>
    </w:p>
    <w:p w14:paraId="6350FE36" w14:textId="77777777" w:rsidR="00CC3D41" w:rsidRPr="00702D68" w:rsidRDefault="00CC3D41" w:rsidP="00CC3D41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3D-сканер представляет собой специальное устройство, которое анализирует определённый физический объект или же пространство, чтобы получить данные о форме предмета и, по возможности, о его внешнем виде (к примеру, о цвете). Собранные данные в дальнейшем применяются для создания цифровой трехмерной модели этого объекта.</w:t>
      </w:r>
    </w:p>
    <w:p w14:paraId="35355521" w14:textId="4E6A37C6" w:rsidR="00CC3D41" w:rsidRPr="00B935E6" w:rsidRDefault="00E859B7" w:rsidP="00C26A1F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2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C26A1F" w:rsidRPr="00012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Start"/>
      <w:r w:rsidRPr="00012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C26A1F" w:rsidRPr="00012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C3D41" w:rsidRPr="00702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proofErr w:type="gramEnd"/>
      <w:r w:rsidR="00CC3D41" w:rsidRPr="00702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задачи программы.</w:t>
      </w:r>
    </w:p>
    <w:p w14:paraId="5A0FA1F6" w14:textId="77777777" w:rsidR="00CC3D41" w:rsidRPr="00702D68" w:rsidRDefault="00CC3D41" w:rsidP="00CC3D41">
      <w:pPr>
        <w:spacing w:line="36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02D68">
        <w:rPr>
          <w:rFonts w:ascii="Times New Roman" w:hAnsi="Times New Roman" w:cs="Times New Roman"/>
          <w:b/>
          <w:iCs/>
          <w:spacing w:val="-3"/>
          <w:sz w:val="28"/>
          <w:szCs w:val="28"/>
        </w:rPr>
        <w:t xml:space="preserve">Цель </w:t>
      </w:r>
      <w:proofErr w:type="gramStart"/>
      <w:r w:rsidRPr="00702D68">
        <w:rPr>
          <w:rFonts w:ascii="Times New Roman" w:hAnsi="Times New Roman" w:cs="Times New Roman"/>
          <w:b/>
          <w:iCs/>
          <w:spacing w:val="-3"/>
          <w:sz w:val="28"/>
          <w:szCs w:val="28"/>
        </w:rPr>
        <w:t>программы:</w:t>
      </w:r>
      <w:r w:rsidRPr="00702D68">
        <w:rPr>
          <w:rFonts w:ascii="Times New Roman" w:hAnsi="Times New Roman" w:cs="Times New Roman"/>
          <w:spacing w:val="-3"/>
          <w:sz w:val="28"/>
          <w:szCs w:val="28"/>
        </w:rPr>
        <w:t xml:space="preserve">  -</w:t>
      </w:r>
      <w:proofErr w:type="gramEnd"/>
      <w:r w:rsidRPr="00702D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02D68">
        <w:rPr>
          <w:rFonts w:ascii="Times New Roman" w:hAnsi="Times New Roman" w:cs="Times New Roman"/>
          <w:sz w:val="28"/>
          <w:szCs w:val="28"/>
        </w:rPr>
        <w:t>создать условия для успешного использования учащимися компьютерных технологий в учебной деятельности, обучить созданию электронных трёхмерных моделей, способствовать формированию творческой личности</w:t>
      </w:r>
      <w:r w:rsidRPr="00702D68">
        <w:rPr>
          <w:rFonts w:ascii="Times New Roman" w:hAnsi="Times New Roman" w:cs="Times New Roman"/>
          <w:spacing w:val="2"/>
          <w:sz w:val="28"/>
          <w:szCs w:val="28"/>
        </w:rPr>
        <w:t xml:space="preserve">; </w:t>
      </w:r>
    </w:p>
    <w:p w14:paraId="24C54571" w14:textId="77777777" w:rsidR="00CC3D41" w:rsidRPr="00702D68" w:rsidRDefault="00CC3D41" w:rsidP="00CC3D4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5C92E" w14:textId="77777777" w:rsidR="00CC3D41" w:rsidRPr="00702D68" w:rsidRDefault="00CC3D41" w:rsidP="00CC3D41">
      <w:pPr>
        <w:spacing w:line="36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Задачи:</w:t>
      </w:r>
    </w:p>
    <w:p w14:paraId="5C03CE57" w14:textId="77777777" w:rsidR="00CC3D41" w:rsidRPr="00702D68" w:rsidRDefault="00CC3D41" w:rsidP="00CC3D41">
      <w:pPr>
        <w:pStyle w:val="31"/>
        <w:numPr>
          <w:ilvl w:val="0"/>
          <w:numId w:val="21"/>
        </w:numPr>
        <w:shd w:val="clear" w:color="auto" w:fill="auto"/>
        <w:spacing w:before="0" w:line="360" w:lineRule="auto"/>
        <w:ind w:left="580" w:right="20" w:hanging="360"/>
        <w:jc w:val="left"/>
        <w:rPr>
          <w:sz w:val="28"/>
          <w:szCs w:val="28"/>
        </w:rPr>
      </w:pPr>
      <w:r w:rsidRPr="00702D68">
        <w:rPr>
          <w:sz w:val="28"/>
          <w:szCs w:val="28"/>
        </w:rPr>
        <w:t xml:space="preserve"> создать условия для мотивации, подготовки и профессиональной ориентации школьников для возможного продолжения учебы в ВУЗах и последующей работы на предприятиях по специальностям, связанным с компьютерной графикой и робототехникой</w:t>
      </w:r>
    </w:p>
    <w:p w14:paraId="190FB746" w14:textId="77777777" w:rsidR="00CC3D41" w:rsidRPr="00702D68" w:rsidRDefault="00CC3D41" w:rsidP="00CC3D41">
      <w:pPr>
        <w:pStyle w:val="31"/>
        <w:numPr>
          <w:ilvl w:val="0"/>
          <w:numId w:val="21"/>
        </w:numPr>
        <w:shd w:val="clear" w:color="auto" w:fill="auto"/>
        <w:spacing w:before="0" w:line="360" w:lineRule="auto"/>
        <w:ind w:left="580" w:right="20" w:hanging="360"/>
        <w:jc w:val="left"/>
        <w:rPr>
          <w:sz w:val="28"/>
          <w:szCs w:val="28"/>
        </w:rPr>
      </w:pPr>
      <w:r w:rsidRPr="00702D68">
        <w:rPr>
          <w:sz w:val="28"/>
          <w:szCs w:val="28"/>
        </w:rPr>
        <w:t xml:space="preserve">познакомить учащихся с современными принципами и методами создания 3 </w:t>
      </w:r>
      <w:r w:rsidRPr="00702D68">
        <w:rPr>
          <w:sz w:val="28"/>
          <w:szCs w:val="28"/>
          <w:lang w:val="en-US" w:bidi="en-US"/>
        </w:rPr>
        <w:t>D</w:t>
      </w:r>
      <w:r w:rsidRPr="00702D68">
        <w:rPr>
          <w:sz w:val="28"/>
          <w:szCs w:val="28"/>
        </w:rPr>
        <w:t>-моделей, основанных на использовании векторной графики;</w:t>
      </w:r>
    </w:p>
    <w:p w14:paraId="0AF6BFD7" w14:textId="77777777" w:rsidR="00CC3D41" w:rsidRPr="00702D68" w:rsidRDefault="00CC3D41" w:rsidP="00CC3D41">
      <w:pPr>
        <w:pStyle w:val="31"/>
        <w:numPr>
          <w:ilvl w:val="0"/>
          <w:numId w:val="21"/>
        </w:numPr>
        <w:shd w:val="clear" w:color="auto" w:fill="auto"/>
        <w:spacing w:before="0" w:line="360" w:lineRule="auto"/>
        <w:ind w:left="580" w:hanging="360"/>
        <w:jc w:val="left"/>
        <w:rPr>
          <w:sz w:val="28"/>
          <w:szCs w:val="28"/>
        </w:rPr>
      </w:pPr>
      <w:r w:rsidRPr="00702D68">
        <w:rPr>
          <w:sz w:val="28"/>
          <w:szCs w:val="28"/>
        </w:rPr>
        <w:t xml:space="preserve"> развить творческие и дизайнерские способности учащихся.</w:t>
      </w:r>
    </w:p>
    <w:p w14:paraId="372A528E" w14:textId="4C9A6B6A" w:rsidR="006178F7" w:rsidRPr="00702D68" w:rsidRDefault="00CC3D41" w:rsidP="00C26A1F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br w:type="page"/>
      </w:r>
      <w:r w:rsidR="00E859B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</w:t>
      </w:r>
      <w:r w:rsidR="00C26A1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Start"/>
      <w:r w:rsidR="00C26A1F">
        <w:rPr>
          <w:rFonts w:ascii="Times New Roman" w:hAnsi="Times New Roman" w:cs="Times New Roman"/>
          <w:b/>
          <w:sz w:val="28"/>
          <w:szCs w:val="28"/>
          <w:lang w:val="en-US"/>
        </w:rPr>
        <w:t>3.</w:t>
      </w:r>
      <w:r w:rsidR="006178F7" w:rsidRPr="0070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  <w:proofErr w:type="gramEnd"/>
      <w:r w:rsidR="006178F7" w:rsidRPr="00702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программы.</w:t>
      </w:r>
    </w:p>
    <w:p w14:paraId="6DADD4F2" w14:textId="77777777" w:rsidR="006178F7" w:rsidRPr="00702D68" w:rsidRDefault="006178F7" w:rsidP="006178F7">
      <w:pPr>
        <w:shd w:val="clear" w:color="000000" w:fill="FFFFFF"/>
        <w:spacing w:line="36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3" w:type="dxa"/>
        <w:tblLayout w:type="fixed"/>
        <w:tblLook w:val="04A0" w:firstRow="1" w:lastRow="0" w:firstColumn="1" w:lastColumn="0" w:noHBand="0" w:noVBand="1"/>
      </w:tblPr>
      <w:tblGrid>
        <w:gridCol w:w="630"/>
        <w:gridCol w:w="4909"/>
        <w:gridCol w:w="1462"/>
        <w:gridCol w:w="1229"/>
        <w:gridCol w:w="1373"/>
      </w:tblGrid>
      <w:tr w:rsidR="006178F7" w:rsidRPr="00702D68" w14:paraId="4AC9013B" w14:textId="77777777" w:rsidTr="00F90BD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2D11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C768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BFA4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CEC5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2D64" w14:textId="77777777" w:rsidR="006178F7" w:rsidRPr="00702D68" w:rsidRDefault="006178F7" w:rsidP="00F90BD6">
            <w:pPr>
              <w:pStyle w:val="aa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2D68">
              <w:rPr>
                <w:rFonts w:ascii="Times New Roman" w:hAnsi="Times New Roman"/>
                <w:sz w:val="28"/>
                <w:szCs w:val="28"/>
              </w:rPr>
              <w:t>Общее</w:t>
            </w:r>
          </w:p>
          <w:p w14:paraId="2DA9164B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6178F7" w:rsidRPr="00702D68" w14:paraId="3B3D3C93" w14:textId="77777777" w:rsidTr="00F90BD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F53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A34B" w14:textId="77777777" w:rsidR="006178F7" w:rsidRPr="00702D68" w:rsidRDefault="006178F7" w:rsidP="00F90BD6">
            <w:pPr>
              <w:shd w:val="clear" w:color="000000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A4F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95CE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E703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178F7" w:rsidRPr="00702D68" w14:paraId="37EB6811" w14:textId="77777777" w:rsidTr="00F90BD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F1E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D1F7" w14:textId="77777777" w:rsidR="006178F7" w:rsidRPr="00702D68" w:rsidRDefault="006178F7" w:rsidP="00F90BD6">
            <w:pPr>
              <w:shd w:val="clear" w:color="000000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Технология 2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- моделирование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AFD2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E2E0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B88B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178F7" w:rsidRPr="00702D68" w14:paraId="16A55433" w14:textId="77777777" w:rsidTr="00F90BD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1729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6893" w14:textId="77777777" w:rsidR="006178F7" w:rsidRPr="00702D68" w:rsidRDefault="006178F7" w:rsidP="00F90BD6">
            <w:pPr>
              <w:shd w:val="clear" w:color="000000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Технология 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- моделирование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795C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B3D7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F008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178F7" w:rsidRPr="00702D68" w14:paraId="51346101" w14:textId="77777777" w:rsidTr="00F90BD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F494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2B99D" w14:textId="77777777" w:rsidR="006178F7" w:rsidRPr="00702D68" w:rsidRDefault="006178F7" w:rsidP="00F90BD6">
            <w:pPr>
              <w:shd w:val="clear" w:color="000000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- печать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7B2CB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1235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237D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178F7" w:rsidRPr="00702D68" w14:paraId="62966547" w14:textId="77777777" w:rsidTr="00F90BD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4119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3ED7" w14:textId="77777777" w:rsidR="006178F7" w:rsidRPr="00702D68" w:rsidRDefault="006178F7" w:rsidP="00F90BD6">
            <w:pPr>
              <w:shd w:val="clear" w:color="000000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Создание авторских моделей и их печать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8105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5829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F156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178F7" w:rsidRPr="00957B04" w14:paraId="2806CC5E" w14:textId="77777777" w:rsidTr="00F90BD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4A5B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5EAC" w14:textId="77777777" w:rsidR="006178F7" w:rsidRPr="00702D68" w:rsidRDefault="006178F7" w:rsidP="00F90BD6">
            <w:pPr>
              <w:shd w:val="clear" w:color="000000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CF9D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9FCA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D57C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178F7" w:rsidRPr="00702D68" w14:paraId="10D8D58F" w14:textId="77777777" w:rsidTr="00F90BD6"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EF38" w14:textId="77777777" w:rsidR="006178F7" w:rsidRPr="00702D68" w:rsidRDefault="006178F7" w:rsidP="00F90BD6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 часов: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EC3F" w14:textId="77777777" w:rsidR="006178F7" w:rsidRPr="00702D68" w:rsidRDefault="006178F7" w:rsidP="00F90BD6">
            <w:pPr>
              <w:tabs>
                <w:tab w:val="left" w:pos="465"/>
                <w:tab w:val="center" w:pos="623"/>
              </w:tabs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>35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E981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D1AF" w14:textId="77777777" w:rsidR="006178F7" w:rsidRPr="00702D68" w:rsidRDefault="006178F7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102</w:t>
            </w:r>
          </w:p>
        </w:tc>
      </w:tr>
    </w:tbl>
    <w:p w14:paraId="69857E27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</w:p>
    <w:p w14:paraId="414588A4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</w:p>
    <w:p w14:paraId="2397D9B1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</w:p>
    <w:p w14:paraId="1387142D" w14:textId="77777777" w:rsidR="00CC3D41" w:rsidRPr="00702D68" w:rsidRDefault="00CC3D41">
      <w:pPr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01DB0A7" w14:textId="77777777" w:rsidR="00EA4471" w:rsidRPr="00702D68" w:rsidRDefault="00702D68" w:rsidP="00702D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</w:p>
    <w:p w14:paraId="4E0EDA3F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1. </w:t>
      </w:r>
      <w:r w:rsidRPr="00702D68">
        <w:rPr>
          <w:rFonts w:ascii="Times New Roman" w:hAnsi="Times New Roman" w:cs="Times New Roman"/>
          <w:b/>
          <w:sz w:val="28"/>
          <w:szCs w:val="28"/>
        </w:rPr>
        <w:t>Вводное занятие:</w:t>
      </w:r>
      <w:r w:rsidRPr="00702D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78C16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Техника безопасности; </w:t>
      </w:r>
    </w:p>
    <w:p w14:paraId="2A2602BB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История развития технологий печати; </w:t>
      </w:r>
    </w:p>
    <w:p w14:paraId="0F439881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Формирования объемных моделей. </w:t>
      </w:r>
    </w:p>
    <w:p w14:paraId="2F3E34CD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Программные средства для работы с 3D моделями. </w:t>
      </w:r>
    </w:p>
    <w:p w14:paraId="007C6F33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 xml:space="preserve">2. Технология 2D моделирование: </w:t>
      </w:r>
    </w:p>
    <w:p w14:paraId="40C29905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Обзор 2D графики, программ </w:t>
      </w:r>
    </w:p>
    <w:p w14:paraId="04753614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Знакомство с программой «Open Office.org3.2», основы векторной графики, конвертирование форматов, практические занятия</w:t>
      </w:r>
    </w:p>
    <w:p w14:paraId="1FA8535E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 xml:space="preserve">3. Технология 3D моделирования: </w:t>
      </w:r>
    </w:p>
    <w:p w14:paraId="1792F62C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Обзор 3D графики, программ </w:t>
      </w:r>
    </w:p>
    <w:p w14:paraId="7BFAB239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Знакомство с программой «</w:t>
      </w:r>
      <w:r w:rsidRPr="00702D68">
        <w:rPr>
          <w:rFonts w:ascii="Times New Roman" w:hAnsi="Times New Roman" w:cs="Times New Roman"/>
          <w:sz w:val="28"/>
          <w:szCs w:val="28"/>
          <w:shd w:val="clear" w:color="auto" w:fill="F4F4F4"/>
        </w:rPr>
        <w:t>Fusion 360</w:t>
      </w:r>
      <w:r w:rsidRPr="00702D68">
        <w:rPr>
          <w:rFonts w:ascii="Times New Roman" w:hAnsi="Times New Roman" w:cs="Times New Roman"/>
          <w:sz w:val="28"/>
          <w:szCs w:val="28"/>
        </w:rPr>
        <w:t xml:space="preserve">», сетка и твердое тело,  формат, практические занятия. </w:t>
      </w:r>
    </w:p>
    <w:p w14:paraId="5B943668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 xml:space="preserve">4. 3D печать: </w:t>
      </w:r>
    </w:p>
    <w:p w14:paraId="5FF81DCE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Изучение 3D принтера, программа «CURA 15.04.3.», </w:t>
      </w:r>
    </w:p>
    <w:p w14:paraId="4C9C4280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02D68">
        <w:rPr>
          <w:rFonts w:ascii="Times New Roman" w:hAnsi="Times New Roman" w:cs="Times New Roman"/>
          <w:sz w:val="28"/>
          <w:szCs w:val="28"/>
        </w:rPr>
        <w:t>практическип</w:t>
      </w:r>
      <w:proofErr w:type="spellEnd"/>
      <w:r w:rsidRPr="00702D68">
        <w:rPr>
          <w:rFonts w:ascii="Times New Roman" w:hAnsi="Times New Roman" w:cs="Times New Roman"/>
          <w:sz w:val="28"/>
          <w:szCs w:val="28"/>
        </w:rPr>
        <w:t xml:space="preserve"> занятия. </w:t>
      </w:r>
    </w:p>
    <w:p w14:paraId="21AFFA19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 xml:space="preserve">5. Создание авторских моделей и их печать: </w:t>
      </w:r>
    </w:p>
    <w:p w14:paraId="771A6380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Самостоятельная работа над созданием авторских моделей. </w:t>
      </w:r>
    </w:p>
    <w:p w14:paraId="4A681E36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 xml:space="preserve">6. Итоговое занятие: </w:t>
      </w:r>
    </w:p>
    <w:p w14:paraId="175BC913" w14:textId="77777777" w:rsidR="00EA4471" w:rsidRPr="00702D68" w:rsidRDefault="00EA4471" w:rsidP="00EA447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Подведение итогов, проведение выставки созданных моделей.</w:t>
      </w:r>
    </w:p>
    <w:p w14:paraId="373D8E02" w14:textId="77777777" w:rsidR="00AF194E" w:rsidRPr="00702D68" w:rsidRDefault="00AF194E" w:rsidP="00AF194E">
      <w:pPr>
        <w:spacing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DADBB" w14:textId="77777777" w:rsidR="00B935E6" w:rsidRDefault="00B935E6" w:rsidP="00AF194E">
      <w:pPr>
        <w:shd w:val="clear" w:color="000000" w:fill="FFFFFF"/>
        <w:spacing w:line="360" w:lineRule="auto"/>
        <w:ind w:left="14" w:hanging="14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14:paraId="237EB1F5" w14:textId="77777777" w:rsidR="00B935E6" w:rsidRDefault="00B935E6" w:rsidP="00AF194E">
      <w:pPr>
        <w:shd w:val="clear" w:color="000000" w:fill="FFFFFF"/>
        <w:spacing w:line="360" w:lineRule="auto"/>
        <w:ind w:left="14" w:hanging="14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14:paraId="4E7DC15F" w14:textId="77777777" w:rsidR="00B935E6" w:rsidRPr="00220928" w:rsidRDefault="00B935E6" w:rsidP="00B935E6">
      <w:pPr>
        <w:spacing w:after="0" w:line="360" w:lineRule="auto"/>
        <w:ind w:left="36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1.4.  </w:t>
      </w:r>
      <w:r w:rsidRPr="0022092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Планируемые результаты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14:paraId="49702A49" w14:textId="77777777" w:rsidR="005C3431" w:rsidRDefault="005C3431" w:rsidP="00AF194E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F130503" w14:textId="77777777" w:rsidR="00AF194E" w:rsidRPr="00702D68" w:rsidRDefault="00AF194E" w:rsidP="00AF194E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Формирование  компетенции осуществлять </w:t>
      </w:r>
      <w:r w:rsidRPr="00702D68">
        <w:rPr>
          <w:rFonts w:ascii="Times New Roman" w:hAnsi="Times New Roman" w:cs="Times New Roman"/>
          <w:b/>
          <w:bCs/>
          <w:sz w:val="28"/>
          <w:szCs w:val="28"/>
        </w:rPr>
        <w:t>универсальные действия</w:t>
      </w:r>
      <w:r w:rsidRPr="00702D68">
        <w:rPr>
          <w:rFonts w:ascii="Times New Roman" w:hAnsi="Times New Roman" w:cs="Times New Roman"/>
          <w:sz w:val="28"/>
          <w:szCs w:val="28"/>
        </w:rPr>
        <w:t>.</w:t>
      </w:r>
    </w:p>
    <w:p w14:paraId="47B443C4" w14:textId="77777777" w:rsidR="00AF194E" w:rsidRPr="00702D68" w:rsidRDefault="00AF194E" w:rsidP="00AF194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личностные (самоопределение, </w:t>
      </w:r>
      <w:proofErr w:type="spellStart"/>
      <w:r w:rsidRPr="00702D68">
        <w:rPr>
          <w:rFonts w:ascii="Times New Roman" w:hAnsi="Times New Roman" w:cs="Times New Roman"/>
          <w:sz w:val="28"/>
          <w:szCs w:val="28"/>
        </w:rPr>
        <w:t>смыслообразование</w:t>
      </w:r>
      <w:proofErr w:type="spellEnd"/>
      <w:r w:rsidRPr="00702D68">
        <w:rPr>
          <w:rFonts w:ascii="Times New Roman" w:hAnsi="Times New Roman" w:cs="Times New Roman"/>
          <w:sz w:val="28"/>
          <w:szCs w:val="28"/>
        </w:rPr>
        <w:t xml:space="preserve">, нравственно-этическая ориентация), </w:t>
      </w:r>
    </w:p>
    <w:p w14:paraId="6998A3D2" w14:textId="77777777" w:rsidR="00AF194E" w:rsidRPr="00702D68" w:rsidRDefault="00AF194E" w:rsidP="00AF194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регулятивные (целеполагание, планирование, прогнозирование, контроль, коррекция, оценка, саморегуляция), </w:t>
      </w:r>
    </w:p>
    <w:p w14:paraId="1FD1A587" w14:textId="77777777" w:rsidR="00AF194E" w:rsidRPr="00702D68" w:rsidRDefault="00AF194E" w:rsidP="00AF194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познавательные (</w:t>
      </w:r>
      <w:proofErr w:type="spellStart"/>
      <w:r w:rsidRPr="00702D68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702D68">
        <w:rPr>
          <w:rFonts w:ascii="Times New Roman" w:hAnsi="Times New Roman" w:cs="Times New Roman"/>
          <w:sz w:val="28"/>
          <w:szCs w:val="28"/>
        </w:rPr>
        <w:t xml:space="preserve">, логические действия, а также действия постановки и решения проблем), </w:t>
      </w:r>
    </w:p>
    <w:p w14:paraId="48C7F7A5" w14:textId="77777777" w:rsidR="00AF194E" w:rsidRPr="00702D68" w:rsidRDefault="00AF194E" w:rsidP="00AF194E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коммуникативные (планирование сотрудничества, постановка вопросов – инициативное сотрудничество в поиске и сборе информации, разрешение конфликтов, управление поведением партнера – контроль, коррекция, оценка действий партнера, достаточно полное и точное выражение своих мыслей в соответствии с задачами и условиями коммуникации). </w:t>
      </w:r>
    </w:p>
    <w:p w14:paraId="3A745959" w14:textId="77777777" w:rsidR="00AF194E" w:rsidRPr="00702D68" w:rsidRDefault="005C3431" w:rsidP="00AF194E">
      <w:pPr>
        <w:pStyle w:val="aa"/>
        <w:spacing w:line="360" w:lineRule="auto"/>
        <w:jc w:val="both"/>
        <w:rPr>
          <w:rFonts w:ascii="Times New Roman" w:hAnsi="Times New Roman"/>
          <w:i/>
          <w:w w:val="106"/>
          <w:sz w:val="28"/>
          <w:szCs w:val="28"/>
        </w:rPr>
      </w:pPr>
      <w:r>
        <w:rPr>
          <w:rFonts w:ascii="Times New Roman" w:hAnsi="Times New Roman"/>
          <w:i/>
          <w:w w:val="106"/>
          <w:sz w:val="28"/>
          <w:szCs w:val="28"/>
        </w:rPr>
        <w:t xml:space="preserve">Должны </w:t>
      </w:r>
      <w:proofErr w:type="spellStart"/>
      <w:r>
        <w:rPr>
          <w:rFonts w:ascii="Times New Roman" w:hAnsi="Times New Roman"/>
          <w:i/>
          <w:w w:val="106"/>
          <w:sz w:val="28"/>
          <w:szCs w:val="28"/>
        </w:rPr>
        <w:t>унают</w:t>
      </w:r>
      <w:proofErr w:type="spellEnd"/>
      <w:r w:rsidR="00AF194E" w:rsidRPr="00702D68">
        <w:rPr>
          <w:rFonts w:ascii="Times New Roman" w:hAnsi="Times New Roman"/>
          <w:i/>
          <w:w w:val="106"/>
          <w:sz w:val="28"/>
          <w:szCs w:val="28"/>
        </w:rPr>
        <w:t>:</w:t>
      </w:r>
    </w:p>
    <w:p w14:paraId="1C946E18" w14:textId="77777777" w:rsidR="00AF194E" w:rsidRPr="00702D68" w:rsidRDefault="00AF194E" w:rsidP="00AF194E">
      <w:pPr>
        <w:widowControl w:val="0"/>
        <w:numPr>
          <w:ilvl w:val="0"/>
          <w:numId w:val="26"/>
        </w:numPr>
        <w:tabs>
          <w:tab w:val="left" w:pos="733"/>
        </w:tabs>
        <w:suppressAutoHyphens/>
        <w:spacing w:after="0" w:line="360" w:lineRule="auto"/>
        <w:ind w:left="1418" w:hanging="425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</w:pPr>
      <w:r w:rsidRPr="00702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>основы компьютерной технологии;</w:t>
      </w:r>
    </w:p>
    <w:p w14:paraId="0550627E" w14:textId="77777777" w:rsidR="00AF194E" w:rsidRPr="00702D68" w:rsidRDefault="00AF194E" w:rsidP="00AF194E">
      <w:pPr>
        <w:widowControl w:val="0"/>
        <w:numPr>
          <w:ilvl w:val="0"/>
          <w:numId w:val="26"/>
        </w:numPr>
        <w:tabs>
          <w:tab w:val="left" w:pos="733"/>
        </w:tabs>
        <w:suppressAutoHyphens/>
        <w:spacing w:after="0" w:line="360" w:lineRule="auto"/>
        <w:ind w:left="1418" w:hanging="425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</w:pPr>
      <w:r w:rsidRPr="00702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>основные правила создания трёхмерной модели реального геометрического объекта;</w:t>
      </w:r>
    </w:p>
    <w:p w14:paraId="77DF3218" w14:textId="77777777" w:rsidR="00AF194E" w:rsidRPr="00702D68" w:rsidRDefault="00AF194E" w:rsidP="00AF194E">
      <w:pPr>
        <w:widowControl w:val="0"/>
        <w:numPr>
          <w:ilvl w:val="0"/>
          <w:numId w:val="26"/>
        </w:numPr>
        <w:tabs>
          <w:tab w:val="left" w:pos="733"/>
        </w:tabs>
        <w:suppressAutoHyphens/>
        <w:spacing w:after="0" w:line="360" w:lineRule="auto"/>
        <w:ind w:left="1418" w:hanging="425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</w:pPr>
      <w:r w:rsidRPr="00702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>базовые пользовательские навыки;</w:t>
      </w:r>
    </w:p>
    <w:p w14:paraId="4891B702" w14:textId="77777777" w:rsidR="00AF194E" w:rsidRPr="00702D68" w:rsidRDefault="00AF194E" w:rsidP="00AF194E">
      <w:pPr>
        <w:widowControl w:val="0"/>
        <w:numPr>
          <w:ilvl w:val="0"/>
          <w:numId w:val="26"/>
        </w:numPr>
        <w:tabs>
          <w:tab w:val="left" w:pos="733"/>
        </w:tabs>
        <w:suppressAutoHyphens/>
        <w:spacing w:after="0" w:line="360" w:lineRule="auto"/>
        <w:ind w:left="1418" w:hanging="425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</w:pPr>
      <w:r w:rsidRPr="00702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 xml:space="preserve"> принципы работы с 3D - графикой;</w:t>
      </w:r>
    </w:p>
    <w:p w14:paraId="19269DF9" w14:textId="77777777" w:rsidR="00AF194E" w:rsidRPr="00702D68" w:rsidRDefault="00AF194E" w:rsidP="00AF194E">
      <w:pPr>
        <w:widowControl w:val="0"/>
        <w:numPr>
          <w:ilvl w:val="0"/>
          <w:numId w:val="26"/>
        </w:numPr>
        <w:tabs>
          <w:tab w:val="left" w:pos="733"/>
        </w:tabs>
        <w:suppressAutoHyphens/>
        <w:spacing w:after="0" w:line="360" w:lineRule="auto"/>
        <w:ind w:left="1418" w:hanging="425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</w:pPr>
      <w:r w:rsidRPr="00702D68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zh-CN"/>
        </w:rPr>
        <w:t>возможности использования компьютеров для поиска, хранения, обработки и передачи информации, решения практических задач;</w:t>
      </w:r>
    </w:p>
    <w:p w14:paraId="79870F8D" w14:textId="77777777" w:rsidR="00AF194E" w:rsidRPr="00702D68" w:rsidRDefault="00AF194E" w:rsidP="00AF194E">
      <w:pPr>
        <w:suppressAutoHyphens/>
        <w:spacing w:line="360" w:lineRule="auto"/>
        <w:ind w:firstLine="567"/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zh-CN"/>
        </w:rPr>
      </w:pPr>
      <w:r w:rsidRPr="00702D68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zh-CN"/>
        </w:rPr>
        <w:t xml:space="preserve">Должны </w:t>
      </w:r>
      <w:r w:rsidR="005C3431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zh-CN"/>
        </w:rPr>
        <w:t>научатся</w:t>
      </w:r>
      <w:r w:rsidRPr="00702D68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zh-CN"/>
        </w:rPr>
        <w:t>:</w:t>
      </w:r>
    </w:p>
    <w:p w14:paraId="4D6C99F8" w14:textId="77777777" w:rsidR="00AF194E" w:rsidRPr="00702D68" w:rsidRDefault="00AF194E" w:rsidP="00AF194E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  работать с персональным компьютером на уровне пользователя;</w:t>
      </w:r>
    </w:p>
    <w:p w14:paraId="5A5BA1C6" w14:textId="77777777" w:rsidR="00AF194E" w:rsidRPr="00702D68" w:rsidRDefault="00AF194E" w:rsidP="00AF194E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 пользоваться редактором трёхмерной графики «Open Office.org3.2», «3D MAX»; создавать трёхмерную модель реального объекта; </w:t>
      </w:r>
    </w:p>
    <w:p w14:paraId="085A0B3D" w14:textId="77777777" w:rsidR="00AF194E" w:rsidRPr="00702D68" w:rsidRDefault="00AF194E" w:rsidP="00AF194E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lastRenderedPageBreak/>
        <w:t>уметь выбрать устройства и носители информации в соответствии с решаемой задачей.</w:t>
      </w:r>
    </w:p>
    <w:p w14:paraId="016DE2A1" w14:textId="77777777" w:rsidR="00B935E6" w:rsidRDefault="00B935E6" w:rsidP="00B935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9BE831" w14:textId="3C99C3A4" w:rsidR="00B935E6" w:rsidRPr="00E859B7" w:rsidRDefault="00E859B7" w:rsidP="00E859B7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val="en-US" w:eastAsia="ru-RU"/>
        </w:rPr>
        <w:t>2.</w:t>
      </w:r>
      <w:r w:rsidR="00B935E6" w:rsidRPr="00E859B7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Комплекс организационно-педагогических условий.</w:t>
      </w:r>
    </w:p>
    <w:p w14:paraId="4B27985C" w14:textId="77777777" w:rsidR="002B1BF0" w:rsidRPr="00702D68" w:rsidRDefault="002B1BF0" w:rsidP="00AF194E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0CF0D7" w14:textId="0BAAD6F4" w:rsidR="00B935E6" w:rsidRDefault="00C26A1F" w:rsidP="00C26A1F">
      <w:pPr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2.</w:t>
      </w:r>
      <w:proofErr w:type="gramStart"/>
      <w:r w:rsidR="00E859B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1.</w:t>
      </w:r>
      <w:r w:rsidR="00B935E6" w:rsidRPr="005E4A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Календарно</w:t>
      </w:r>
      <w:proofErr w:type="gramEnd"/>
      <w:r w:rsidR="00B935E6" w:rsidRPr="005E4A7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-тематическое планирование.</w:t>
      </w:r>
    </w:p>
    <w:p w14:paraId="108045C5" w14:textId="77777777" w:rsidR="00AF194E" w:rsidRPr="00702D68" w:rsidRDefault="00AF194E" w:rsidP="00AF194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7"/>
        <w:gridCol w:w="2294"/>
        <w:gridCol w:w="1272"/>
        <w:gridCol w:w="593"/>
        <w:gridCol w:w="1836"/>
        <w:gridCol w:w="1788"/>
      </w:tblGrid>
      <w:tr w:rsidR="00AF194E" w:rsidRPr="00702D68" w14:paraId="77F19734" w14:textId="77777777" w:rsidTr="006B5AEB">
        <w:trPr>
          <w:jc w:val="center"/>
        </w:trPr>
        <w:tc>
          <w:tcPr>
            <w:tcW w:w="1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4BFE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164E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учебного</w:t>
            </w:r>
          </w:p>
          <w:p w14:paraId="36DD8FAB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6B16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и форма занятия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5620E47" w14:textId="77777777" w:rsidR="00AF194E" w:rsidRPr="00702D68" w:rsidRDefault="00AF194E" w:rsidP="00EA447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60D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</w:tr>
      <w:tr w:rsidR="00AF194E" w:rsidRPr="00702D68" w14:paraId="4AB1F54A" w14:textId="77777777" w:rsidTr="006B5AEB">
        <w:trPr>
          <w:cantSplit/>
          <w:trHeight w:val="1684"/>
          <w:jc w:val="center"/>
        </w:trPr>
        <w:tc>
          <w:tcPr>
            <w:tcW w:w="13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29F3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445D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7FA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D14E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7A8D" w14:textId="77777777" w:rsidR="00AF194E" w:rsidRPr="00702D68" w:rsidRDefault="00AF194E" w:rsidP="00EA447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Теоретическая часть занятия /форма организации деятельности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2533" w14:textId="77777777" w:rsidR="00AF194E" w:rsidRPr="00702D68" w:rsidRDefault="00AF194E" w:rsidP="00EA447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Практическая часть занятия /форма организации деятельности</w:t>
            </w:r>
          </w:p>
        </w:tc>
      </w:tr>
      <w:tr w:rsidR="00AF194E" w:rsidRPr="00702D68" w14:paraId="641F9E75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E79C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0956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Вводное занятие. Техника безопасности при работе с оборудованием.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14E3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Изучения новых знаний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0D8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82EC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Основная деятельность, цели и задачи объединения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50E8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Знакомство с работой кружка</w:t>
            </w:r>
          </w:p>
        </w:tc>
      </w:tr>
      <w:tr w:rsidR="00AF194E" w:rsidRPr="00702D68" w14:paraId="15FBB9F8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E7F7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B310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Основы 3D моделирования. История развития технологий печати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5FD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Изучения новых знаний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1AE2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4C41" w14:textId="77777777" w:rsidR="00AF194E" w:rsidRPr="00702D68" w:rsidRDefault="00AF194E" w:rsidP="00EA4471">
            <w:pPr>
              <w:spacing w:line="360" w:lineRule="auto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3D модели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E591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Визуальное изучение 3D моделей</w:t>
            </w:r>
          </w:p>
        </w:tc>
      </w:tr>
      <w:tr w:rsidR="00AF194E" w:rsidRPr="00702D68" w14:paraId="6812232D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1BEF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8C8D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Программные средства для работы с 3D моделями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9FEB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B1AB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C8E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Программные средства для работы с 3D моделями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59AC" w14:textId="77777777" w:rsidR="00AF194E" w:rsidRPr="00702D68" w:rsidRDefault="00AF194E" w:rsidP="00EA4471">
            <w:pPr>
              <w:spacing w:line="360" w:lineRule="auto"/>
              <w:ind w:left="-168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Знакомство с программными средства для работы с 3D моделями</w:t>
            </w:r>
          </w:p>
        </w:tc>
      </w:tr>
      <w:tr w:rsidR="00AF194E" w:rsidRPr="00702D68" w14:paraId="68541ED1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73C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7700" w14:textId="77777777" w:rsidR="00AF194E" w:rsidRPr="00702D68" w:rsidRDefault="00AF194E" w:rsidP="00EA447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Обзор 2D графики, программ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043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2A7D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D0F4" w14:textId="77777777" w:rsidR="00AF194E" w:rsidRPr="00702D68" w:rsidRDefault="00AF194E" w:rsidP="00EA4471">
            <w:pPr>
              <w:shd w:val="clear" w:color="auto" w:fill="FFFFFF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Графические редакторы </w:t>
            </w:r>
          </w:p>
          <w:p w14:paraId="0B080ECA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0F4F" w14:textId="77777777" w:rsidR="00AF194E" w:rsidRPr="00702D68" w:rsidRDefault="00AF194E" w:rsidP="00EA4471">
            <w:pPr>
              <w:shd w:val="clear" w:color="auto" w:fill="FFFFFF"/>
              <w:spacing w:line="360" w:lineRule="auto"/>
              <w:ind w:left="-123" w:right="-148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Знакомство с изображениями в графических редакторах </w:t>
            </w:r>
          </w:p>
        </w:tc>
      </w:tr>
      <w:tr w:rsidR="00AF194E" w:rsidRPr="00702D68" w14:paraId="56811E96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1EF3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471C" w14:textId="77777777" w:rsidR="00AF194E" w:rsidRPr="00702D68" w:rsidRDefault="00AF194E" w:rsidP="00EA4471">
            <w:pPr>
              <w:shd w:val="clear" w:color="auto" w:fill="FFFFFF"/>
              <w:spacing w:line="360" w:lineRule="auto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Графический редактор OpenOffice.org </w:t>
            </w:r>
            <w:proofErr w:type="spellStart"/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>Draw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00AD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97EF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704E" w14:textId="77777777" w:rsidR="00AF194E" w:rsidRPr="00702D68" w:rsidRDefault="00AF194E" w:rsidP="00EA4471">
            <w:pPr>
              <w:shd w:val="clear" w:color="auto" w:fill="FFFFFF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Графический редактор OpenOffice.org </w:t>
            </w:r>
            <w:proofErr w:type="spellStart"/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>Draw</w:t>
            </w:r>
            <w:proofErr w:type="spellEnd"/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6149" w14:textId="77777777" w:rsidR="00AF194E" w:rsidRPr="00702D68" w:rsidRDefault="00AF194E" w:rsidP="00EA4471">
            <w:pPr>
              <w:shd w:val="clear" w:color="auto" w:fill="FFFFFF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Знакомство с графическим редактором OpenOffice.org </w:t>
            </w:r>
            <w:proofErr w:type="spellStart"/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>Draw</w:t>
            </w:r>
            <w:proofErr w:type="spellEnd"/>
          </w:p>
        </w:tc>
      </w:tr>
      <w:tr w:rsidR="00AF194E" w:rsidRPr="00702D68" w14:paraId="12C6921E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3E0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7A36" w14:textId="77777777" w:rsidR="00AF194E" w:rsidRPr="00702D68" w:rsidRDefault="00AF194E" w:rsidP="00EA447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Использование OpenOffice.org </w:t>
              </w:r>
              <w:proofErr w:type="spellStart"/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Draw</w:t>
              </w:r>
              <w:proofErr w:type="spellEnd"/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8" w:anchor="74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Типы рисунков</w:t>
              </w:r>
            </w:hyperlink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>. Графические примитивы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5F4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2132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5A2C" w14:textId="77777777" w:rsidR="00AF194E" w:rsidRPr="00702D68" w:rsidRDefault="00AF194E" w:rsidP="00EA4471">
            <w:pPr>
              <w:spacing w:line="360" w:lineRule="auto"/>
              <w:ind w:left="-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74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Типы рисунков</w:t>
              </w:r>
            </w:hyperlink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301D" w14:textId="77777777" w:rsidR="00AF194E" w:rsidRPr="00702D68" w:rsidRDefault="00AF194E" w:rsidP="00EA4471">
            <w:pPr>
              <w:shd w:val="clear" w:color="auto" w:fill="FFFFFF"/>
              <w:spacing w:line="360" w:lineRule="auto"/>
              <w:jc w:val="center"/>
              <w:outlineLvl w:val="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Знакомство с графическим редактором OpenOffice.org </w:t>
            </w:r>
            <w:proofErr w:type="spellStart"/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>Draw</w:t>
            </w:r>
            <w:proofErr w:type="spellEnd"/>
            <w:r w:rsidRPr="00702D68">
              <w:rPr>
                <w:rFonts w:ascii="Times New Roman" w:hAnsi="Times New Roman" w:cs="Times New Roman"/>
                <w:bCs/>
                <w:sz w:val="28"/>
                <w:szCs w:val="28"/>
              </w:rPr>
              <w:t>. Принципы работы.</w:t>
            </w:r>
          </w:p>
        </w:tc>
      </w:tr>
      <w:tr w:rsidR="00AF194E" w:rsidRPr="00702D68" w14:paraId="7C9A5EE5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4A9C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27FA" w14:textId="77777777" w:rsidR="00AF194E" w:rsidRPr="00702D68" w:rsidRDefault="00AF194E" w:rsidP="00EA447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1" w:anchor="78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 xml:space="preserve">Линии и </w:t>
              </w:r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lastRenderedPageBreak/>
                <w:t>стрелки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2" w:anchor="79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Соединительная линия</w:t>
              </w:r>
            </w:hyperlink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6B7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Комбинированное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CF000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115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anchor="78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Линии и стрелки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4" w:anchor="79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Соединитель</w:t>
              </w:r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lastRenderedPageBreak/>
                <w:t>ная линия</w:t>
              </w:r>
            </w:hyperlink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C1D8" w14:textId="77777777" w:rsidR="00AF194E" w:rsidRPr="00702D68" w:rsidRDefault="00AF194E" w:rsidP="00EA4471">
            <w:pPr>
              <w:spacing w:line="360" w:lineRule="auto"/>
              <w:ind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</w:p>
        </w:tc>
      </w:tr>
      <w:tr w:rsidR="00AF194E" w:rsidRPr="00702D68" w14:paraId="419FF146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78E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ACD9" w14:textId="77777777" w:rsidR="00AF194E" w:rsidRPr="00702D68" w:rsidRDefault="00AF194E" w:rsidP="00EA447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7" w:anchor="80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Прямоугольники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01DB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26AB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4E8E" w14:textId="77777777" w:rsidR="00AF194E" w:rsidRPr="00702D68" w:rsidRDefault="00AF194E" w:rsidP="00EA4471">
            <w:pPr>
              <w:spacing w:line="360" w:lineRule="auto"/>
              <w:ind w:left="-130" w:right="-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anchor="80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Прямоугольники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6EBC" w14:textId="77777777" w:rsidR="00AF194E" w:rsidRPr="00702D68" w:rsidRDefault="00AF194E" w:rsidP="00EA4471">
            <w:pPr>
              <w:spacing w:line="360" w:lineRule="auto"/>
              <w:ind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</w:p>
        </w:tc>
      </w:tr>
      <w:tr w:rsidR="00AF194E" w:rsidRPr="00702D68" w14:paraId="437DB76D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CF2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6135" w14:textId="77777777" w:rsidR="00AF194E" w:rsidRPr="00702D68" w:rsidRDefault="00AF194E" w:rsidP="00EA447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1" w:anchor="81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Окружности, эллипсы, дуги, сегменты и сектора</w:t>
              </w:r>
            </w:hyperlink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12E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93FC5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2FF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anchor="81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Окружности, эллипсы, дуги, сегменты и сектора</w:t>
              </w:r>
            </w:hyperlink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414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</w:p>
        </w:tc>
      </w:tr>
      <w:tr w:rsidR="00AF194E" w:rsidRPr="00702D68" w14:paraId="5B6E0481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5C0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68D5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5" w:anchor="84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Кривые Безье, рисованные кривые, многоугольники</w:t>
              </w:r>
            </w:hyperlink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844E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5E6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8CDB" w14:textId="77777777" w:rsidR="00AF194E" w:rsidRPr="00702D68" w:rsidRDefault="00AF194E" w:rsidP="00EA4471">
            <w:pPr>
              <w:spacing w:line="360" w:lineRule="auto"/>
              <w:ind w:left="-130" w:right="-9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anchor="84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Кривые Безье, рисованные кривые, многоугольники</w:t>
              </w:r>
            </w:hyperlink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759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</w:p>
        </w:tc>
      </w:tr>
      <w:tr w:rsidR="00AF194E" w:rsidRPr="00702D68" w14:paraId="29B56EB2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B7FC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0056" w14:textId="77777777" w:rsidR="00AF194E" w:rsidRPr="00702D68" w:rsidRDefault="00AF194E" w:rsidP="00EA447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. Трехмерные объекты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A927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02B5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7C7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Трехмерные объекты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FF14" w14:textId="77777777" w:rsidR="00AF194E" w:rsidRPr="00702D68" w:rsidRDefault="00AF194E" w:rsidP="00EA4471">
            <w:pPr>
              <w:spacing w:line="360" w:lineRule="auto"/>
              <w:ind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anchor="7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Создание графических примитивов</w:t>
              </w:r>
            </w:hyperlink>
          </w:p>
        </w:tc>
      </w:tr>
      <w:tr w:rsidR="00AF194E" w:rsidRPr="00702D68" w14:paraId="2B52EB98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60A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BE2A6" w14:textId="77777777" w:rsidR="00AF194E" w:rsidRPr="00702D68" w:rsidRDefault="00AF194E" w:rsidP="00EA447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Модификация графических объектов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1" w:anchor="86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Изменение размера и перемещение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ABD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E6B1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E5BF" w14:textId="77777777" w:rsidR="00AF194E" w:rsidRPr="00702D68" w:rsidRDefault="00AF194E" w:rsidP="00EA447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anchor="86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Изменение размера и перемещение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1E6BB3D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C763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Модификация графических объектов</w:t>
              </w:r>
            </w:hyperlink>
          </w:p>
        </w:tc>
      </w:tr>
      <w:tr w:rsidR="00AF194E" w:rsidRPr="00702D68" w14:paraId="62B632EA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FCC3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96D0" w14:textId="77777777" w:rsidR="00AF194E" w:rsidRPr="00702D68" w:rsidRDefault="00AF194E" w:rsidP="00EA4471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Позиционирование объектов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5" w:anchor="9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Точное позиционирование объектов</w:t>
              </w:r>
            </w:hyperlink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876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2AF9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5FB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anchor="9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Точное позиционирование объектов</w:t>
              </w:r>
            </w:hyperlink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870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Позиционирование объектов</w:t>
              </w:r>
            </w:hyperlink>
          </w:p>
        </w:tc>
      </w:tr>
      <w:tr w:rsidR="00AF194E" w:rsidRPr="007D7525" w14:paraId="694C542A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1706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F6C0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Преобразование объектов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9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Логические операции над объектами</w:t>
              </w:r>
            </w:hyperlink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1F1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58BA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80DC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Логические операции над объектами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2EA0" w14:textId="77777777" w:rsidR="00AF194E" w:rsidRPr="00702D68" w:rsidRDefault="00AF194E" w:rsidP="00EA4471">
            <w:pPr>
              <w:spacing w:line="360" w:lineRule="auto"/>
              <w:ind w:left="-168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Преобразование объектов</w:t>
              </w:r>
            </w:hyperlink>
          </w:p>
        </w:tc>
      </w:tr>
      <w:tr w:rsidR="00AF194E" w:rsidRPr="00702D68" w14:paraId="26EC595D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B74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3D4F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Преобразование объектов</w:t>
              </w:r>
            </w:hyperlink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3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Графические стили</w:t>
              </w:r>
            </w:hyperlink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F3D7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4790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2B96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Графические стили</w:t>
              </w:r>
            </w:hyperlink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163F" w14:textId="77777777" w:rsidR="00AF194E" w:rsidRPr="00702D68" w:rsidRDefault="00AF194E" w:rsidP="00EA4471">
            <w:pPr>
              <w:spacing w:line="360" w:lineRule="auto"/>
              <w:ind w:left="-168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tooltip="Уроки OpenOffice бесплатно" w:history="1">
              <w:r w:rsidRPr="00702D68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Преобразование объектов</w:t>
              </w:r>
            </w:hyperlink>
          </w:p>
        </w:tc>
      </w:tr>
      <w:tr w:rsidR="00AF194E" w:rsidRPr="00702D68" w14:paraId="28C5990A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FC88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CCA3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Программная среда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Fusion 360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17843F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(прохождение обучающих занятий)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4878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Изучение новых знаний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E66E" w14:textId="77777777" w:rsidR="00AF194E" w:rsidRPr="00702D68" w:rsidRDefault="00B75B52" w:rsidP="00F26BE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6BE6" w:rsidRPr="00702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E4B3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7F98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Возможности п</w:t>
            </w:r>
            <w:r w:rsidR="00E52CC8" w:rsidRPr="00702D68">
              <w:rPr>
                <w:rFonts w:ascii="Times New Roman" w:hAnsi="Times New Roman" w:cs="Times New Roman"/>
                <w:sz w:val="28"/>
                <w:szCs w:val="28"/>
              </w:rPr>
              <w:t>рограммно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й среды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Fusion 360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3AB885" w14:textId="77777777" w:rsidR="00AF194E" w:rsidRPr="00702D68" w:rsidRDefault="00AF194E" w:rsidP="00EA4471">
            <w:pPr>
              <w:spacing w:line="360" w:lineRule="auto"/>
              <w:ind w:left="-168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94E" w:rsidRPr="00702D68" w14:paraId="4FC17CFE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DC7D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88AB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моделей по заданию учителя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D91F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Комбин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ированное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3B4C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C5EC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DD7B" w14:textId="77777777" w:rsidR="00AF194E" w:rsidRPr="00702D68" w:rsidRDefault="00AF194E" w:rsidP="00EA4471">
            <w:pPr>
              <w:spacing w:line="360" w:lineRule="auto"/>
              <w:ind w:left="-168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Создание 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моделей</w:t>
            </w:r>
          </w:p>
        </w:tc>
      </w:tr>
      <w:tr w:rsidR="00AF194E" w:rsidRPr="00702D68" w14:paraId="02F26279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F6C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670C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Проектирование собственной модели. 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EBA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Практическое применение ЗУН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83FF" w14:textId="77777777" w:rsidR="00AF194E" w:rsidRPr="00702D68" w:rsidRDefault="00B75B52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6BE6" w:rsidRPr="00702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79B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7402" w14:textId="77777777" w:rsidR="00AF194E" w:rsidRPr="00702D68" w:rsidRDefault="00AF194E" w:rsidP="00EA4471">
            <w:pPr>
              <w:spacing w:line="360" w:lineRule="auto"/>
              <w:ind w:left="-168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Создание собственных 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моделей</w:t>
            </w:r>
          </w:p>
        </w:tc>
      </w:tr>
      <w:tr w:rsidR="00AF194E" w:rsidRPr="00702D68" w14:paraId="59BDCB20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6518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18D8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Обзор 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принтера. Техника безопасности при работе с оборудованием.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001F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Изучения новых знаний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5D14" w14:textId="77777777" w:rsidR="00AF194E" w:rsidRPr="00702D68" w:rsidRDefault="00B75B52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D4D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принтер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6BFED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печати</w:t>
            </w:r>
          </w:p>
        </w:tc>
      </w:tr>
      <w:tr w:rsidR="00AF194E" w:rsidRPr="00702D68" w14:paraId="0873AECB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7758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5A51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принтера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5C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9E1D05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35D6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принтер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379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печати</w:t>
            </w:r>
          </w:p>
        </w:tc>
      </w:tr>
      <w:tr w:rsidR="00AF194E" w:rsidRPr="00702D68" w14:paraId="74637A69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5CCA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9051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Первая настройка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принтера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529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3123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C98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принтер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81C5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печати</w:t>
            </w:r>
          </w:p>
        </w:tc>
      </w:tr>
      <w:tr w:rsidR="00AF194E" w:rsidRPr="00702D68" w14:paraId="59855A9C" w14:textId="77777777" w:rsidTr="006B5AEB">
        <w:trPr>
          <w:trHeight w:val="528"/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FB5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1EEE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Пробная печать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556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E1BA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74D7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принтер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0E88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печати</w:t>
            </w:r>
          </w:p>
        </w:tc>
      </w:tr>
      <w:tr w:rsidR="00AF194E" w:rsidRPr="00702D68" w14:paraId="78E5C02B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FF64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8EAC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для 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печати. </w:t>
            </w:r>
          </w:p>
          <w:p w14:paraId="44713354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CURA 15.04.3. Элементы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интерфейса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E4FF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Изучение новых знаний 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EF6B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9B1C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Программа CURA 15.04.3.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66B3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Основы 3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</w:p>
          <w:p w14:paraId="0D7FBF97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компьютерной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программой CURA 15.04.3.</w:t>
            </w:r>
          </w:p>
        </w:tc>
      </w:tr>
      <w:tr w:rsidR="00AF194E" w:rsidRPr="00702D68" w14:paraId="0915274F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3A4B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0EB6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Преобразование трехмерной модель в G-код. Подготовка к печати.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3030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73A2" w14:textId="77777777" w:rsidR="00AF194E" w:rsidRPr="00702D68" w:rsidRDefault="00F26BE6" w:rsidP="00B75B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F1A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91C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Преобразование трехмерной модель в G-код.</w:t>
            </w:r>
          </w:p>
        </w:tc>
      </w:tr>
      <w:tr w:rsidR="00AF194E" w:rsidRPr="00702D68" w14:paraId="39C61989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B507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9147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Печать моделей при различных настройках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326D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4D26" w14:textId="77777777" w:rsidR="00AF194E" w:rsidRPr="00702D68" w:rsidRDefault="00F26BE6" w:rsidP="00B75B5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849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9FBF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Основы работы с программами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Fusion 360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 и CURA 15.04.3</w:t>
            </w:r>
          </w:p>
        </w:tc>
      </w:tr>
      <w:tr w:rsidR="00AF194E" w:rsidRPr="00702D68" w14:paraId="76B0F381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6A9E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250A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Технологии печати.</w:t>
            </w:r>
            <w:r w:rsidRPr="00702D68">
              <w:rPr>
                <w:rFonts w:ascii="Times New Roman" w:hAnsi="Times New Roman" w:cs="Times New Roman"/>
                <w:bCs/>
                <w:i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AB0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0BF3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20CE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Технологии печати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22CD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702D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3D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</w:t>
            </w:r>
          </w:p>
        </w:tc>
      </w:tr>
      <w:tr w:rsidR="00AF194E" w:rsidRPr="00702D68" w14:paraId="362AA248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9552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558F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Создание авторских моделей и их печать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4901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. применение ЗУН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A772" w14:textId="77777777" w:rsidR="00AF194E" w:rsidRPr="00702D68" w:rsidRDefault="00F26BE6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9276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8EBD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Моделирование</w:t>
            </w:r>
          </w:p>
        </w:tc>
      </w:tr>
      <w:tr w:rsidR="00AF194E" w:rsidRPr="00702D68" w14:paraId="29232CF9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71C9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E663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Защита моделей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50EA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ЗУН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D887" w14:textId="77777777" w:rsidR="00AF194E" w:rsidRPr="00702D68" w:rsidRDefault="00B75B52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A3BD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Подведение итогов учебного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4455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Выставка моделей, созданных учащимися</w:t>
            </w:r>
          </w:p>
        </w:tc>
      </w:tr>
      <w:tr w:rsidR="00AF194E" w:rsidRPr="00702D68" w14:paraId="2EF13F93" w14:textId="77777777" w:rsidTr="006B5AEB">
        <w:trPr>
          <w:jc w:val="center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255B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E6E5" w14:textId="77777777" w:rsidR="00AF194E" w:rsidRPr="00702D68" w:rsidRDefault="00AF194E" w:rsidP="00EA447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Заключительное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9E47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Обобще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 и систематизация ЗУН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07BF" w14:textId="77777777" w:rsidR="00AF194E" w:rsidRPr="00702D68" w:rsidRDefault="00B75B52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1130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 учебного года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405F" w14:textId="77777777" w:rsidR="00AF194E" w:rsidRPr="00702D68" w:rsidRDefault="00AF194E" w:rsidP="00EA447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Выставка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моделей, созданных учащимися</w:t>
            </w:r>
          </w:p>
        </w:tc>
      </w:tr>
    </w:tbl>
    <w:p w14:paraId="7820B3AE" w14:textId="77777777" w:rsidR="00AF194E" w:rsidRPr="00702D68" w:rsidRDefault="00AF194E" w:rsidP="00AF194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9A0CC7" w14:textId="77777777" w:rsidR="009970BF" w:rsidRDefault="009970BF" w:rsidP="00AF194E">
      <w:pPr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45E8FDCB" w14:textId="77777777" w:rsidR="00702D68" w:rsidRPr="00702D68" w:rsidRDefault="00702D68" w:rsidP="00702D68">
      <w:pPr>
        <w:pStyle w:val="a3"/>
        <w:numPr>
          <w:ilvl w:val="1"/>
          <w:numId w:val="32"/>
        </w:num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702D6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Условия реализации программы.</w:t>
      </w:r>
    </w:p>
    <w:p w14:paraId="165D23E0" w14:textId="77777777" w:rsidR="00702D68" w:rsidRPr="00702D68" w:rsidRDefault="00702D68" w:rsidP="00702D68">
      <w:pPr>
        <w:spacing w:line="360" w:lineRule="auto"/>
        <w:ind w:firstLine="702"/>
        <w:jc w:val="center"/>
        <w:rPr>
          <w:rFonts w:ascii="Times New Roman" w:hAnsi="Times New Roman" w:cs="Times New Roman"/>
          <w:b/>
          <w:spacing w:val="-1"/>
          <w:w w:val="106"/>
          <w:sz w:val="28"/>
          <w:szCs w:val="28"/>
        </w:rPr>
      </w:pPr>
      <w:r w:rsidRPr="00702D68">
        <w:rPr>
          <w:rFonts w:ascii="Times New Roman" w:hAnsi="Times New Roman" w:cs="Times New Roman"/>
          <w:b/>
          <w:spacing w:val="-1"/>
          <w:w w:val="106"/>
          <w:sz w:val="28"/>
          <w:szCs w:val="28"/>
        </w:rPr>
        <w:t>Режим занятий</w:t>
      </w:r>
    </w:p>
    <w:p w14:paraId="0E35F4A9" w14:textId="77777777" w:rsidR="00702D68" w:rsidRPr="00702D68" w:rsidRDefault="00702D68" w:rsidP="00702D68">
      <w:pPr>
        <w:spacing w:line="360" w:lineRule="auto"/>
        <w:ind w:firstLine="702"/>
        <w:rPr>
          <w:rFonts w:ascii="Times New Roman" w:hAnsi="Times New Roman" w:cs="Times New Roman"/>
          <w:spacing w:val="-1"/>
          <w:w w:val="106"/>
          <w:sz w:val="28"/>
          <w:szCs w:val="28"/>
        </w:rPr>
      </w:pPr>
      <w:r w:rsidRPr="00702D68">
        <w:rPr>
          <w:rFonts w:ascii="Times New Roman" w:hAnsi="Times New Roman" w:cs="Times New Roman"/>
          <w:spacing w:val="-1"/>
          <w:w w:val="106"/>
          <w:sz w:val="28"/>
          <w:szCs w:val="28"/>
        </w:rPr>
        <w:t>Занятия проводятся 2 раза в неделю по 1 часу. Учебное помещение соответствует требованиям СанПиНа.</w:t>
      </w:r>
    </w:p>
    <w:p w14:paraId="46F7B848" w14:textId="77777777" w:rsidR="00702D68" w:rsidRPr="00702D68" w:rsidRDefault="00702D68" w:rsidP="00702D68">
      <w:pPr>
        <w:spacing w:line="360" w:lineRule="auto"/>
        <w:ind w:firstLine="702"/>
        <w:rPr>
          <w:rFonts w:ascii="Times New Roman" w:hAnsi="Times New Roman" w:cs="Times New Roman"/>
          <w:spacing w:val="-1"/>
          <w:w w:val="106"/>
          <w:sz w:val="28"/>
          <w:szCs w:val="28"/>
        </w:rPr>
      </w:pPr>
      <w:r w:rsidRPr="00702D68">
        <w:rPr>
          <w:rFonts w:ascii="Times New Roman" w:hAnsi="Times New Roman" w:cs="Times New Roman"/>
          <w:spacing w:val="-1"/>
          <w:w w:val="106"/>
          <w:sz w:val="28"/>
          <w:szCs w:val="28"/>
        </w:rPr>
        <w:t>Для успешного овладения содержанием образовательной программы сочетаются различные формы, методы и средства обучения. Для развития фантазии у детей проводятся занятия, на которых они создают различные рисунки, графические примитивы.</w:t>
      </w:r>
    </w:p>
    <w:p w14:paraId="28658789" w14:textId="77777777" w:rsidR="00702D68" w:rsidRPr="00702D68" w:rsidRDefault="00702D68" w:rsidP="00702D68">
      <w:pPr>
        <w:spacing w:line="360" w:lineRule="auto"/>
        <w:ind w:firstLine="702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02D68">
        <w:rPr>
          <w:rFonts w:ascii="Times New Roman" w:hAnsi="Times New Roman" w:cs="Times New Roman"/>
          <w:b/>
          <w:spacing w:val="1"/>
          <w:sz w:val="28"/>
          <w:szCs w:val="28"/>
        </w:rPr>
        <w:t>Формы и методы обучения</w:t>
      </w:r>
    </w:p>
    <w:p w14:paraId="5A0D6364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iCs/>
          <w:spacing w:val="1"/>
          <w:sz w:val="28"/>
          <w:szCs w:val="28"/>
        </w:rPr>
        <w:t xml:space="preserve">На занятиях по данной программе используются такие </w:t>
      </w:r>
      <w:r w:rsidRPr="00702D68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702D68">
        <w:rPr>
          <w:rFonts w:ascii="Times New Roman" w:hAnsi="Times New Roman" w:cs="Times New Roman"/>
          <w:sz w:val="28"/>
          <w:szCs w:val="28"/>
        </w:rPr>
        <w:t>обучения,  как</w:t>
      </w:r>
      <w:proofErr w:type="gramEnd"/>
      <w:r w:rsidRPr="00702D68">
        <w:rPr>
          <w:rFonts w:ascii="Times New Roman" w:hAnsi="Times New Roman" w:cs="Times New Roman"/>
          <w:sz w:val="28"/>
          <w:szCs w:val="28"/>
        </w:rPr>
        <w:t xml:space="preserve"> - фронтальная </w:t>
      </w:r>
    </w:p>
    <w:p w14:paraId="4EAADE40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коллективная </w:t>
      </w:r>
    </w:p>
    <w:p w14:paraId="0C1D1ECF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групповая (работа с группой, звеном, бригадой, парой)</w:t>
      </w:r>
    </w:p>
    <w:p w14:paraId="5433B1B5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индивидуальная (работа с одним обучающимся)</w:t>
      </w:r>
    </w:p>
    <w:p w14:paraId="5E3543AB" w14:textId="77777777" w:rsidR="00702D68" w:rsidRPr="00702D68" w:rsidRDefault="00702D68" w:rsidP="00702D68">
      <w:pPr>
        <w:tabs>
          <w:tab w:val="left" w:pos="793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В работе объединений  по </w:t>
      </w:r>
      <w:r w:rsidRPr="00702D68">
        <w:rPr>
          <w:rFonts w:ascii="Times New Roman" w:hAnsi="Times New Roman" w:cs="Times New Roman"/>
          <w:spacing w:val="8"/>
          <w:sz w:val="28"/>
          <w:szCs w:val="28"/>
        </w:rPr>
        <w:t xml:space="preserve">программе  используются </w:t>
      </w:r>
      <w:r w:rsidRPr="00702D68">
        <w:rPr>
          <w:rFonts w:ascii="Times New Roman" w:hAnsi="Times New Roman" w:cs="Times New Roman"/>
          <w:b/>
          <w:i/>
          <w:spacing w:val="1"/>
          <w:sz w:val="28"/>
          <w:szCs w:val="28"/>
        </w:rPr>
        <w:t>формы проведения учебного занятия</w:t>
      </w:r>
      <w:r w:rsidRPr="00702D68">
        <w:rPr>
          <w:rFonts w:ascii="Times New Roman" w:hAnsi="Times New Roman" w:cs="Times New Roman"/>
          <w:sz w:val="28"/>
          <w:szCs w:val="28"/>
        </w:rPr>
        <w:t xml:space="preserve">, классифицируемые по основной дидактической цели   </w:t>
      </w:r>
    </w:p>
    <w:p w14:paraId="3C71EBEF" w14:textId="77777777" w:rsidR="00702D68" w:rsidRPr="00702D68" w:rsidRDefault="00702D68" w:rsidP="00702D68">
      <w:pPr>
        <w:numPr>
          <w:ilvl w:val="0"/>
          <w:numId w:val="28"/>
        </w:numPr>
        <w:tabs>
          <w:tab w:val="left" w:pos="1080"/>
          <w:tab w:val="left" w:pos="79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Вводное учебное занятие</w:t>
      </w:r>
    </w:p>
    <w:p w14:paraId="7975107B" w14:textId="77777777" w:rsidR="00702D68" w:rsidRPr="00702D68" w:rsidRDefault="00702D68" w:rsidP="00702D68">
      <w:pPr>
        <w:numPr>
          <w:ilvl w:val="0"/>
          <w:numId w:val="28"/>
        </w:numPr>
        <w:tabs>
          <w:tab w:val="left" w:pos="1080"/>
          <w:tab w:val="left" w:pos="79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Учебное занятие изучения нового материала</w:t>
      </w:r>
    </w:p>
    <w:p w14:paraId="1B0624AA" w14:textId="77777777" w:rsidR="00702D68" w:rsidRPr="00702D68" w:rsidRDefault="00702D68" w:rsidP="00702D68">
      <w:pPr>
        <w:numPr>
          <w:ilvl w:val="0"/>
          <w:numId w:val="28"/>
        </w:numPr>
        <w:tabs>
          <w:tab w:val="left" w:pos="1080"/>
          <w:tab w:val="left" w:pos="79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lastRenderedPageBreak/>
        <w:t>Учебное занятие закрепления изученного материала</w:t>
      </w:r>
    </w:p>
    <w:p w14:paraId="55B9497A" w14:textId="77777777" w:rsidR="00702D68" w:rsidRPr="00702D68" w:rsidRDefault="00702D68" w:rsidP="00702D68">
      <w:pPr>
        <w:numPr>
          <w:ilvl w:val="0"/>
          <w:numId w:val="28"/>
        </w:numPr>
        <w:tabs>
          <w:tab w:val="left" w:pos="1080"/>
          <w:tab w:val="left" w:pos="79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Учебное занятие применения знаний и умений</w:t>
      </w:r>
    </w:p>
    <w:p w14:paraId="40449E3E" w14:textId="77777777" w:rsidR="00702D68" w:rsidRPr="00702D68" w:rsidRDefault="00702D68" w:rsidP="00702D68">
      <w:pPr>
        <w:numPr>
          <w:ilvl w:val="0"/>
          <w:numId w:val="28"/>
        </w:numPr>
        <w:tabs>
          <w:tab w:val="left" w:pos="1080"/>
          <w:tab w:val="left" w:pos="79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Учебное занятие проверки и коррекции знаний и умений</w:t>
      </w:r>
    </w:p>
    <w:p w14:paraId="237790F5" w14:textId="77777777" w:rsidR="00702D68" w:rsidRPr="00702D68" w:rsidRDefault="00702D68" w:rsidP="00702D68">
      <w:pPr>
        <w:numPr>
          <w:ilvl w:val="0"/>
          <w:numId w:val="28"/>
        </w:numPr>
        <w:tabs>
          <w:tab w:val="left" w:pos="1080"/>
          <w:tab w:val="left" w:pos="793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Комбинированное учебное занятие</w:t>
      </w:r>
    </w:p>
    <w:p w14:paraId="3D00D814" w14:textId="77777777" w:rsidR="00702D68" w:rsidRPr="00702D68" w:rsidRDefault="00702D68" w:rsidP="00702D68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</w:p>
    <w:p w14:paraId="646E3F45" w14:textId="77777777" w:rsidR="00702D68" w:rsidRPr="00702D68" w:rsidRDefault="00702D68" w:rsidP="00702D68">
      <w:pPr>
        <w:pStyle w:val="31"/>
        <w:shd w:val="clear" w:color="auto" w:fill="auto"/>
        <w:spacing w:before="0" w:line="360" w:lineRule="auto"/>
        <w:ind w:left="567" w:firstLine="0"/>
        <w:jc w:val="left"/>
        <w:rPr>
          <w:sz w:val="28"/>
          <w:szCs w:val="28"/>
        </w:rPr>
      </w:pPr>
    </w:p>
    <w:p w14:paraId="747E2942" w14:textId="77777777" w:rsidR="00702D68" w:rsidRPr="00702D68" w:rsidRDefault="00702D68" w:rsidP="00702D68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Данный курс имеет выраженную практическую направленность, которая и определяет логику построения материала учебных занятий.</w:t>
      </w:r>
    </w:p>
    <w:p w14:paraId="2701B819" w14:textId="77777777" w:rsidR="00702D68" w:rsidRPr="00702D68" w:rsidRDefault="00702D68" w:rsidP="00702D68">
      <w:pPr>
        <w:pStyle w:val="31"/>
        <w:shd w:val="clear" w:color="auto" w:fill="auto"/>
        <w:spacing w:before="0" w:line="360" w:lineRule="auto"/>
        <w:ind w:left="20" w:right="20" w:firstLine="560"/>
        <w:rPr>
          <w:sz w:val="28"/>
          <w:szCs w:val="28"/>
        </w:rPr>
      </w:pPr>
      <w:r w:rsidRPr="00702D68">
        <w:rPr>
          <w:sz w:val="28"/>
          <w:szCs w:val="28"/>
        </w:rPr>
        <w:t>Знания, полученные при посещении занятий «3</w:t>
      </w:r>
      <w:r w:rsidRPr="00702D68">
        <w:rPr>
          <w:sz w:val="28"/>
          <w:szCs w:val="28"/>
          <w:lang w:val="en-US" w:bidi="en-US"/>
        </w:rPr>
        <w:t>D</w:t>
      </w:r>
      <w:r w:rsidRPr="00702D68">
        <w:rPr>
          <w:sz w:val="28"/>
          <w:szCs w:val="28"/>
        </w:rPr>
        <w:t xml:space="preserve"> моделирование и конструирование», </w:t>
      </w:r>
      <w:proofErr w:type="spellStart"/>
      <w:r w:rsidRPr="00702D68">
        <w:rPr>
          <w:sz w:val="28"/>
          <w:szCs w:val="28"/>
        </w:rPr>
        <w:t>обучащиеся</w:t>
      </w:r>
      <w:proofErr w:type="spellEnd"/>
      <w:r w:rsidRPr="00702D68">
        <w:rPr>
          <w:sz w:val="28"/>
          <w:szCs w:val="28"/>
        </w:rPr>
        <w:t xml:space="preserve"> могут применить для подготовки качественных иллюстраций к докладам и мультимедийным разработкам по различным предметам — математике, физике, химии, биологии и др. Анимационные ролики могут быть также использованы при создании </w:t>
      </w:r>
      <w:r w:rsidRPr="00702D68">
        <w:rPr>
          <w:rStyle w:val="aff4"/>
          <w:sz w:val="28"/>
          <w:szCs w:val="28"/>
        </w:rPr>
        <w:t>Web</w:t>
      </w:r>
      <w:r w:rsidRPr="00702D68">
        <w:rPr>
          <w:rStyle w:val="aff4"/>
          <w:sz w:val="28"/>
          <w:szCs w:val="28"/>
          <w:lang w:val="ru-RU" w:eastAsia="ru-RU" w:bidi="ru-RU"/>
        </w:rPr>
        <w:t>-</w:t>
      </w:r>
      <w:proofErr w:type="gramStart"/>
      <w:r w:rsidRPr="00702D68">
        <w:rPr>
          <w:rStyle w:val="aff4"/>
          <w:sz w:val="28"/>
          <w:szCs w:val="28"/>
          <w:lang w:val="ru-RU" w:eastAsia="ru-RU" w:bidi="ru-RU"/>
        </w:rPr>
        <w:t>страниц,.</w:t>
      </w:r>
      <w:proofErr w:type="gramEnd"/>
      <w:r w:rsidRPr="00702D68">
        <w:rPr>
          <w:sz w:val="28"/>
          <w:szCs w:val="28"/>
        </w:rPr>
        <w:t xml:space="preserve"> Трехмерное моделирование служит основой для изучения систем виртуальной реальности.</w:t>
      </w:r>
    </w:p>
    <w:p w14:paraId="080058F3" w14:textId="77777777" w:rsidR="00702D68" w:rsidRPr="00702D68" w:rsidRDefault="00702D68" w:rsidP="00702D68">
      <w:pPr>
        <w:shd w:val="clear" w:color="000000" w:fill="FFFFFF"/>
        <w:spacing w:line="360" w:lineRule="auto"/>
        <w:ind w:left="851" w:hanging="851"/>
        <w:jc w:val="center"/>
        <w:rPr>
          <w:rFonts w:ascii="Times New Roman" w:hAnsi="Times New Roman" w:cs="Times New Roman"/>
          <w:b/>
          <w:i/>
          <w:spacing w:val="1"/>
          <w:sz w:val="28"/>
          <w:szCs w:val="28"/>
        </w:rPr>
      </w:pPr>
      <w:r w:rsidRPr="00702D68">
        <w:rPr>
          <w:rFonts w:ascii="Times New Roman" w:hAnsi="Times New Roman" w:cs="Times New Roman"/>
          <w:b/>
          <w:spacing w:val="1"/>
          <w:sz w:val="28"/>
          <w:szCs w:val="28"/>
        </w:rPr>
        <w:t>Возрастные особенности детей</w:t>
      </w:r>
    </w:p>
    <w:p w14:paraId="106108CB" w14:textId="77777777" w:rsidR="00702D68" w:rsidRPr="00702D68" w:rsidRDefault="00702D68" w:rsidP="00702D68">
      <w:pPr>
        <w:autoSpaceDE w:val="0"/>
        <w:autoSpaceDN w:val="0"/>
        <w:adjustRightInd w:val="0"/>
        <w:spacing w:line="36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Программа рассчитана на широкий возрастной диапазон обучающихся: 11-18 лет. Состав группы 10-15 человек. Набор детей в объединение – свободный. </w:t>
      </w:r>
    </w:p>
    <w:p w14:paraId="759B1528" w14:textId="77777777" w:rsidR="00702D68" w:rsidRPr="00702D68" w:rsidRDefault="00702D68" w:rsidP="00702D68">
      <w:pPr>
        <w:spacing w:line="360" w:lineRule="auto"/>
        <w:ind w:firstLine="702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Подростковый возраст — остро протекающий переход от детства к взрослости. Данный период отличается выходом ребенка на качественно новую социальную позицию, в которой формируется его сознательное отношение к себе как члену общества. Важнейшей особенностью подростков является постепенный отход от прямого копирования оценок взрослых к самооценке, все большая опора на внутренние критерии. Основной формой самопознания подростка является сравнение себя с другими людьми — взрослыми, сверстниками. Поведение подростка регулируется его самооценкой, а самооценка формируется в ходе общения с окружающими людьми. Первостепенное значение в этом возрасте приобретает общение со </w:t>
      </w:r>
      <w:r w:rsidRPr="00702D68">
        <w:rPr>
          <w:rFonts w:ascii="Times New Roman" w:hAnsi="Times New Roman" w:cs="Times New Roman"/>
          <w:sz w:val="28"/>
          <w:szCs w:val="28"/>
        </w:rPr>
        <w:lastRenderedPageBreak/>
        <w:t xml:space="preserve">сверстниками. Общаясь с друзьями, младшие подростки активно осваивают нормы, цели, средства социального поведения, вырабатывают критерии оценки себя и других, опираясь на заповеди «кодекса товарищества». Педагогов воспринимают через призму общественного мнения группы. </w:t>
      </w:r>
    </w:p>
    <w:p w14:paraId="59878F53" w14:textId="77777777" w:rsidR="00702D68" w:rsidRPr="00702D68" w:rsidRDefault="00702D68" w:rsidP="00702D68">
      <w:pPr>
        <w:spacing w:line="360" w:lineRule="auto"/>
        <w:ind w:firstLine="7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2D68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</w:t>
      </w:r>
    </w:p>
    <w:p w14:paraId="40923D4B" w14:textId="77777777" w:rsidR="00702D68" w:rsidRPr="00702D68" w:rsidRDefault="00702D68" w:rsidP="00702D6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Данная программа ориентирована на детей</w:t>
      </w:r>
      <w:r w:rsidRPr="00702D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2D68">
        <w:rPr>
          <w:rFonts w:ascii="Times New Roman" w:hAnsi="Times New Roman" w:cs="Times New Roman"/>
          <w:sz w:val="28"/>
          <w:szCs w:val="28"/>
        </w:rPr>
        <w:t>среднего и старшего школьного возраста.</w:t>
      </w:r>
      <w:r w:rsidRPr="00702D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2D68">
        <w:rPr>
          <w:rFonts w:ascii="Times New Roman" w:hAnsi="Times New Roman" w:cs="Times New Roman"/>
          <w:sz w:val="28"/>
          <w:szCs w:val="28"/>
        </w:rPr>
        <w:t xml:space="preserve">Общий срок реализации – </w:t>
      </w:r>
      <w:r w:rsidRPr="00702D68">
        <w:rPr>
          <w:rFonts w:ascii="Times New Roman" w:hAnsi="Times New Roman" w:cs="Times New Roman"/>
          <w:i/>
          <w:sz w:val="28"/>
          <w:szCs w:val="28"/>
        </w:rPr>
        <w:t>1 год.</w:t>
      </w:r>
      <w:r w:rsidRPr="00702D68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702D68">
        <w:rPr>
          <w:rFonts w:ascii="Times New Roman" w:hAnsi="Times New Roman" w:cs="Times New Roman"/>
          <w:sz w:val="28"/>
          <w:szCs w:val="28"/>
        </w:rPr>
        <w:t xml:space="preserve">Программа предусматривает 102 учебных часа: по одному часу три  раза в неделю. </w:t>
      </w:r>
    </w:p>
    <w:p w14:paraId="45462D6E" w14:textId="77777777" w:rsidR="00702D68" w:rsidRPr="00702D68" w:rsidRDefault="00702D68" w:rsidP="00702D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Возраст воспитанников в учебных группах 11-18 лет.</w:t>
      </w:r>
    </w:p>
    <w:p w14:paraId="30499DDE" w14:textId="77777777" w:rsidR="00702D68" w:rsidRPr="00702D68" w:rsidRDefault="00702D68" w:rsidP="00702D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Количество детей в учебных группах до 15 человек.</w:t>
      </w:r>
    </w:p>
    <w:p w14:paraId="133A1D60" w14:textId="77777777" w:rsidR="00702D68" w:rsidRPr="00702D68" w:rsidRDefault="00702D68" w:rsidP="00702D68">
      <w:pPr>
        <w:pStyle w:val="aa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2D68">
        <w:rPr>
          <w:rFonts w:ascii="Times New Roman" w:hAnsi="Times New Roman"/>
          <w:sz w:val="28"/>
          <w:szCs w:val="28"/>
        </w:rPr>
        <w:t xml:space="preserve">     Основное внимание на занятиях уделяется формированию  умений  пользоваться программой «Open Office.org3.2» изучить  основы векторной графики, конвертирование форматов; ознакомиться с программой «Autodesk 123D </w:t>
      </w:r>
      <w:proofErr w:type="spellStart"/>
      <w:r w:rsidRPr="00702D68">
        <w:rPr>
          <w:rFonts w:ascii="Times New Roman" w:hAnsi="Times New Roman"/>
          <w:sz w:val="28"/>
          <w:szCs w:val="28"/>
        </w:rPr>
        <w:t>design</w:t>
      </w:r>
      <w:proofErr w:type="spellEnd"/>
      <w:r w:rsidRPr="00702D68">
        <w:rPr>
          <w:rFonts w:ascii="Times New Roman" w:hAnsi="Times New Roman"/>
          <w:sz w:val="28"/>
          <w:szCs w:val="28"/>
        </w:rPr>
        <w:t>» (сетка и твердое тело, STL формат), изучить 3</w:t>
      </w:r>
      <w:r w:rsidRPr="00702D68">
        <w:rPr>
          <w:rFonts w:ascii="Times New Roman" w:hAnsi="Times New Roman"/>
          <w:sz w:val="28"/>
          <w:szCs w:val="28"/>
          <w:lang w:val="en-US"/>
        </w:rPr>
        <w:t>D</w:t>
      </w:r>
      <w:r w:rsidRPr="00702D68">
        <w:rPr>
          <w:rFonts w:ascii="Times New Roman" w:hAnsi="Times New Roman"/>
          <w:sz w:val="28"/>
          <w:szCs w:val="28"/>
        </w:rPr>
        <w:t xml:space="preserve"> принтер «….», программу «</w:t>
      </w:r>
      <w:proofErr w:type="spellStart"/>
      <w:r w:rsidRPr="00702D68">
        <w:rPr>
          <w:rFonts w:ascii="Times New Roman" w:hAnsi="Times New Roman"/>
          <w:sz w:val="28"/>
          <w:szCs w:val="28"/>
        </w:rPr>
        <w:t>Repetier</w:t>
      </w:r>
      <w:proofErr w:type="spellEnd"/>
      <w:r w:rsidRPr="00702D68">
        <w:rPr>
          <w:rFonts w:ascii="Times New Roman" w:hAnsi="Times New Roman"/>
          <w:sz w:val="28"/>
          <w:szCs w:val="28"/>
        </w:rPr>
        <w:t>-Host»; научиться создавать авторские модели.</w:t>
      </w:r>
    </w:p>
    <w:p w14:paraId="3785A98B" w14:textId="77777777" w:rsidR="00702D68" w:rsidRPr="00702D68" w:rsidRDefault="00702D68" w:rsidP="00702D68">
      <w:pPr>
        <w:shd w:val="clear" w:color="000000" w:fill="FFFFFF"/>
        <w:spacing w:line="360" w:lineRule="auto"/>
        <w:ind w:left="36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       При работе  по данной программе используются самые разные формы организации занятий: теоретические (объяснение, самостоятельное изучение  литературы), практические (создание  моделей).</w:t>
      </w:r>
    </w:p>
    <w:p w14:paraId="1DC5FFC8" w14:textId="77777777" w:rsidR="00702D68" w:rsidRPr="00702D68" w:rsidRDefault="00702D68" w:rsidP="00702D68">
      <w:pPr>
        <w:shd w:val="clear" w:color="000000" w:fill="FFFFFF"/>
        <w:spacing w:line="360" w:lineRule="auto"/>
        <w:ind w:lef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Спектр форм занятий широк: от проблемного урока до игры - путешествия; обычно - комбинированные занятия, сочетающие игровые и фантазийные ситуации с информационно-проблемными аспектами и практической работой.</w:t>
      </w:r>
    </w:p>
    <w:p w14:paraId="4FF25DAB" w14:textId="77777777" w:rsidR="00702D68" w:rsidRPr="00702D68" w:rsidRDefault="00702D68" w:rsidP="00702D68">
      <w:pPr>
        <w:shd w:val="clear" w:color="000000" w:fill="FFFFFF"/>
        <w:spacing w:line="360" w:lineRule="auto"/>
        <w:ind w:left="14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Специфика  работы по данной программе такова, что словесные, наглядные, практические методы подачи информации свободно интегрируются в рамках одного занятия, обеспечивая наибольшую эффективность усвоения материала.</w:t>
      </w:r>
    </w:p>
    <w:p w14:paraId="200043F0" w14:textId="77777777" w:rsidR="00702D68" w:rsidRPr="00702D68" w:rsidRDefault="00702D68" w:rsidP="00702D68">
      <w:pPr>
        <w:shd w:val="clear" w:color="000000" w:fill="FFFFFF"/>
        <w:spacing w:line="360" w:lineRule="auto"/>
        <w:ind w:right="22"/>
        <w:jc w:val="both"/>
        <w:rPr>
          <w:rFonts w:ascii="Times New Roman" w:hAnsi="Times New Roman" w:cs="Times New Roman"/>
          <w:b/>
          <w:spacing w:val="1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b/>
          <w:spacing w:val="1"/>
          <w:w w:val="113"/>
          <w:sz w:val="28"/>
          <w:szCs w:val="28"/>
        </w:rPr>
        <w:t>Организационно-методическое обеспечение:</w:t>
      </w:r>
    </w:p>
    <w:p w14:paraId="453B075C" w14:textId="77777777" w:rsidR="00702D68" w:rsidRPr="00702D68" w:rsidRDefault="00702D68" w:rsidP="00702D68">
      <w:pPr>
        <w:numPr>
          <w:ilvl w:val="0"/>
          <w:numId w:val="22"/>
        </w:numPr>
        <w:shd w:val="clear" w:color="000000" w:fill="FFFFFF"/>
        <w:spacing w:after="0" w:line="360" w:lineRule="auto"/>
        <w:ind w:left="720" w:right="22" w:hanging="360"/>
        <w:jc w:val="both"/>
        <w:rPr>
          <w:rFonts w:ascii="Times New Roman" w:hAnsi="Times New Roman" w:cs="Times New Roman"/>
          <w:spacing w:val="1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1"/>
          <w:w w:val="113"/>
          <w:sz w:val="28"/>
          <w:szCs w:val="28"/>
        </w:rPr>
        <w:lastRenderedPageBreak/>
        <w:t>Наличие специальной методической литературы по информационным технологиям, педагогике, психологии.</w:t>
      </w:r>
    </w:p>
    <w:p w14:paraId="04961E9B" w14:textId="77777777" w:rsidR="00702D68" w:rsidRPr="00702D68" w:rsidRDefault="00702D68" w:rsidP="00702D68">
      <w:pPr>
        <w:numPr>
          <w:ilvl w:val="0"/>
          <w:numId w:val="22"/>
        </w:numPr>
        <w:shd w:val="clear" w:color="000000" w:fill="FFFFFF"/>
        <w:spacing w:after="0" w:line="360" w:lineRule="auto"/>
        <w:ind w:left="720" w:right="22" w:hanging="360"/>
        <w:jc w:val="both"/>
        <w:rPr>
          <w:rFonts w:ascii="Times New Roman" w:hAnsi="Times New Roman" w:cs="Times New Roman"/>
          <w:spacing w:val="1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1"/>
          <w:w w:val="113"/>
          <w:sz w:val="28"/>
          <w:szCs w:val="28"/>
        </w:rPr>
        <w:t>Возможность повышения профессионального мастерства: участие в методических объединениях, семинарах, конкурсах; прохождение курсов.</w:t>
      </w:r>
    </w:p>
    <w:p w14:paraId="0E20CD0B" w14:textId="77777777" w:rsidR="00702D68" w:rsidRPr="00702D68" w:rsidRDefault="00702D68" w:rsidP="00702D68">
      <w:pPr>
        <w:numPr>
          <w:ilvl w:val="0"/>
          <w:numId w:val="22"/>
        </w:numPr>
        <w:shd w:val="clear" w:color="000000" w:fill="FFFFFF"/>
        <w:spacing w:after="0" w:line="360" w:lineRule="auto"/>
        <w:ind w:left="720" w:right="22" w:hanging="360"/>
        <w:jc w:val="both"/>
        <w:rPr>
          <w:rFonts w:ascii="Times New Roman" w:hAnsi="Times New Roman" w:cs="Times New Roman"/>
          <w:spacing w:val="1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1"/>
          <w:w w:val="113"/>
          <w:sz w:val="28"/>
          <w:szCs w:val="28"/>
        </w:rPr>
        <w:t xml:space="preserve">Разработка собственных методических пособий, </w:t>
      </w:r>
      <w:proofErr w:type="spellStart"/>
      <w:r w:rsidRPr="00702D68">
        <w:rPr>
          <w:rFonts w:ascii="Times New Roman" w:hAnsi="Times New Roman" w:cs="Times New Roman"/>
          <w:spacing w:val="1"/>
          <w:w w:val="113"/>
          <w:sz w:val="28"/>
          <w:szCs w:val="28"/>
        </w:rPr>
        <w:t>дидактичекого</w:t>
      </w:r>
      <w:proofErr w:type="spellEnd"/>
      <w:r w:rsidRPr="00702D68">
        <w:rPr>
          <w:rFonts w:ascii="Times New Roman" w:hAnsi="Times New Roman" w:cs="Times New Roman"/>
          <w:spacing w:val="1"/>
          <w:w w:val="113"/>
          <w:sz w:val="28"/>
          <w:szCs w:val="28"/>
        </w:rPr>
        <w:t xml:space="preserve"> и раздаточного материала.</w:t>
      </w:r>
    </w:p>
    <w:p w14:paraId="1B66E355" w14:textId="77777777" w:rsidR="00702D68" w:rsidRPr="00702D68" w:rsidRDefault="00702D68" w:rsidP="00702D68">
      <w:pPr>
        <w:numPr>
          <w:ilvl w:val="0"/>
          <w:numId w:val="22"/>
        </w:numPr>
        <w:shd w:val="clear" w:color="000000" w:fill="FFFFFF"/>
        <w:spacing w:after="0" w:line="360" w:lineRule="auto"/>
        <w:ind w:left="720" w:right="22" w:hanging="360"/>
        <w:jc w:val="both"/>
        <w:rPr>
          <w:rFonts w:ascii="Times New Roman" w:hAnsi="Times New Roman" w:cs="Times New Roman"/>
          <w:spacing w:val="1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1"/>
          <w:w w:val="113"/>
          <w:sz w:val="28"/>
          <w:szCs w:val="28"/>
        </w:rPr>
        <w:t>Обобщение и распространение собственного опыта работы.</w:t>
      </w:r>
    </w:p>
    <w:p w14:paraId="552C0088" w14:textId="77777777" w:rsidR="00702D68" w:rsidRPr="00702D68" w:rsidRDefault="00702D68" w:rsidP="00702D68">
      <w:pPr>
        <w:shd w:val="clear" w:color="000000" w:fill="FFFFFF"/>
        <w:spacing w:line="360" w:lineRule="auto"/>
        <w:ind w:right="2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2D68">
        <w:rPr>
          <w:rFonts w:ascii="Times New Roman" w:hAnsi="Times New Roman" w:cs="Times New Roman"/>
          <w:b/>
          <w:i/>
          <w:spacing w:val="1"/>
          <w:w w:val="113"/>
          <w:sz w:val="28"/>
          <w:szCs w:val="28"/>
        </w:rPr>
        <w:t>Материально-техническое обеспечение:</w:t>
      </w:r>
    </w:p>
    <w:p w14:paraId="141D3448" w14:textId="77777777" w:rsidR="00702D68" w:rsidRPr="00702D68" w:rsidRDefault="00702D68" w:rsidP="00702D68">
      <w:pPr>
        <w:widowControl w:val="0"/>
        <w:numPr>
          <w:ilvl w:val="0"/>
          <w:numId w:val="23"/>
        </w:numPr>
        <w:shd w:val="clear" w:color="000000" w:fill="FFFFFF"/>
        <w:tabs>
          <w:tab w:val="left" w:pos="461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3"/>
          <w:w w:val="113"/>
          <w:sz w:val="28"/>
          <w:szCs w:val="28"/>
        </w:rPr>
        <w:t>Персональные компьютеры;</w:t>
      </w:r>
    </w:p>
    <w:p w14:paraId="3F6B5D96" w14:textId="77777777" w:rsidR="00702D68" w:rsidRPr="00702D68" w:rsidRDefault="00702D68" w:rsidP="00702D68">
      <w:pPr>
        <w:widowControl w:val="0"/>
        <w:numPr>
          <w:ilvl w:val="0"/>
          <w:numId w:val="23"/>
        </w:numPr>
        <w:shd w:val="clear" w:color="000000" w:fill="FFFFFF"/>
        <w:tabs>
          <w:tab w:val="left" w:pos="468"/>
        </w:tabs>
        <w:spacing w:after="0" w:line="360" w:lineRule="auto"/>
        <w:ind w:left="720" w:right="2267" w:hanging="360"/>
        <w:jc w:val="both"/>
        <w:rPr>
          <w:rFonts w:ascii="Times New Roman" w:hAnsi="Times New Roman" w:cs="Times New Roman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-5"/>
          <w:w w:val="113"/>
          <w:sz w:val="28"/>
          <w:szCs w:val="28"/>
        </w:rPr>
        <w:t>3</w:t>
      </w:r>
      <w:r w:rsidRPr="00702D68">
        <w:rPr>
          <w:rFonts w:ascii="Times New Roman" w:hAnsi="Times New Roman" w:cs="Times New Roman"/>
          <w:spacing w:val="-5"/>
          <w:w w:val="113"/>
          <w:sz w:val="28"/>
          <w:szCs w:val="28"/>
          <w:lang w:val="en-US"/>
        </w:rPr>
        <w:t>D</w:t>
      </w:r>
      <w:r w:rsidRPr="00702D68">
        <w:rPr>
          <w:rFonts w:ascii="Times New Roman" w:hAnsi="Times New Roman" w:cs="Times New Roman"/>
          <w:spacing w:val="-5"/>
          <w:w w:val="113"/>
          <w:sz w:val="28"/>
          <w:szCs w:val="28"/>
        </w:rPr>
        <w:t xml:space="preserve"> принтер «Альфа»;</w:t>
      </w:r>
    </w:p>
    <w:p w14:paraId="14F21C83" w14:textId="77777777" w:rsidR="00702D68" w:rsidRPr="00702D68" w:rsidRDefault="00702D68" w:rsidP="00702D68">
      <w:pPr>
        <w:widowControl w:val="0"/>
        <w:numPr>
          <w:ilvl w:val="0"/>
          <w:numId w:val="23"/>
        </w:numPr>
        <w:shd w:val="clear" w:color="000000" w:fill="FFFFFF"/>
        <w:tabs>
          <w:tab w:val="left" w:pos="468"/>
        </w:tabs>
        <w:spacing w:after="0" w:line="360" w:lineRule="auto"/>
        <w:ind w:left="720" w:right="1417" w:hanging="360"/>
        <w:jc w:val="both"/>
        <w:rPr>
          <w:rFonts w:ascii="Times New Roman" w:hAnsi="Times New Roman" w:cs="Times New Roman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-4"/>
          <w:w w:val="113"/>
          <w:sz w:val="28"/>
          <w:szCs w:val="28"/>
        </w:rPr>
        <w:t xml:space="preserve">Пластик </w:t>
      </w:r>
      <w:r w:rsidRPr="00702D68">
        <w:rPr>
          <w:rFonts w:ascii="Times New Roman" w:hAnsi="Times New Roman" w:cs="Times New Roman"/>
          <w:spacing w:val="-4"/>
          <w:w w:val="113"/>
          <w:sz w:val="28"/>
          <w:szCs w:val="28"/>
          <w:lang w:val="en-US"/>
        </w:rPr>
        <w:t>PLA, ABS</w:t>
      </w:r>
      <w:r w:rsidRPr="00702D68">
        <w:rPr>
          <w:rFonts w:ascii="Times New Roman" w:hAnsi="Times New Roman" w:cs="Times New Roman"/>
          <w:spacing w:val="-4"/>
          <w:w w:val="113"/>
          <w:sz w:val="28"/>
          <w:szCs w:val="28"/>
        </w:rPr>
        <w:t>;</w:t>
      </w:r>
    </w:p>
    <w:p w14:paraId="273C78FA" w14:textId="77777777" w:rsidR="00702D68" w:rsidRPr="00702D68" w:rsidRDefault="00702D68" w:rsidP="00702D68">
      <w:pPr>
        <w:widowControl w:val="0"/>
        <w:numPr>
          <w:ilvl w:val="0"/>
          <w:numId w:val="24"/>
        </w:numPr>
        <w:shd w:val="clear" w:color="000000" w:fill="FFFFFF"/>
        <w:tabs>
          <w:tab w:val="left" w:pos="468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w w:val="113"/>
          <w:sz w:val="28"/>
          <w:szCs w:val="28"/>
        </w:rPr>
      </w:pPr>
      <w:r w:rsidRPr="00702D68">
        <w:rPr>
          <w:rFonts w:ascii="Times New Roman" w:hAnsi="Times New Roman" w:cs="Times New Roman"/>
          <w:spacing w:val="-6"/>
          <w:w w:val="113"/>
          <w:sz w:val="28"/>
          <w:szCs w:val="28"/>
        </w:rPr>
        <w:t>Мультимедийный проектор с экраном;</w:t>
      </w:r>
    </w:p>
    <w:p w14:paraId="55F9C8D0" w14:textId="77777777" w:rsidR="00702D68" w:rsidRPr="00702D68" w:rsidRDefault="00702D68" w:rsidP="00702D68">
      <w:pPr>
        <w:widowControl w:val="0"/>
        <w:numPr>
          <w:ilvl w:val="0"/>
          <w:numId w:val="24"/>
        </w:numPr>
        <w:shd w:val="clear" w:color="000000" w:fill="FFFFFF"/>
        <w:spacing w:after="0" w:line="360" w:lineRule="auto"/>
        <w:ind w:left="720" w:right="7" w:hanging="36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pacing w:val="7"/>
          <w:sz w:val="28"/>
          <w:szCs w:val="28"/>
        </w:rPr>
        <w:t>компакт-диски с обучающими и информационными програм</w:t>
      </w:r>
      <w:r w:rsidRPr="00702D68">
        <w:rPr>
          <w:rFonts w:ascii="Times New Roman" w:hAnsi="Times New Roman" w:cs="Times New Roman"/>
          <w:spacing w:val="7"/>
          <w:sz w:val="28"/>
          <w:szCs w:val="28"/>
        </w:rPr>
        <w:softHyphen/>
      </w:r>
      <w:r w:rsidRPr="00702D68">
        <w:rPr>
          <w:rFonts w:ascii="Times New Roman" w:hAnsi="Times New Roman" w:cs="Times New Roman"/>
          <w:spacing w:val="9"/>
          <w:sz w:val="28"/>
          <w:szCs w:val="28"/>
        </w:rPr>
        <w:t>мами по основным темам программы.</w:t>
      </w:r>
    </w:p>
    <w:p w14:paraId="6A99C407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pacing w:val="2"/>
          <w:w w:val="113"/>
          <w:sz w:val="28"/>
          <w:szCs w:val="28"/>
        </w:rPr>
      </w:pPr>
    </w:p>
    <w:p w14:paraId="28023309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pacing w:val="2"/>
          <w:w w:val="113"/>
          <w:sz w:val="28"/>
          <w:szCs w:val="28"/>
        </w:rPr>
      </w:pPr>
    </w:p>
    <w:p w14:paraId="776CA8B9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pacing w:val="2"/>
          <w:w w:val="113"/>
          <w:sz w:val="28"/>
          <w:szCs w:val="28"/>
        </w:rPr>
      </w:pPr>
    </w:p>
    <w:p w14:paraId="1E91B3DA" w14:textId="77777777" w:rsidR="00702D68" w:rsidRPr="00702D68" w:rsidRDefault="00702D68" w:rsidP="00702D68">
      <w:pPr>
        <w:pStyle w:val="a3"/>
        <w:numPr>
          <w:ilvl w:val="1"/>
          <w:numId w:val="33"/>
        </w:num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02D6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Форма аттестации.</w:t>
      </w:r>
    </w:p>
    <w:p w14:paraId="56AD6260" w14:textId="77777777" w:rsidR="00702D68" w:rsidRPr="00702D68" w:rsidRDefault="00702D68" w:rsidP="00702D68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Основными критерием эффективности занятий по данной программе является оценка знаний и умений воспитанников; используются следующие формы контроля: </w:t>
      </w:r>
    </w:p>
    <w:p w14:paraId="54A3CED8" w14:textId="77777777" w:rsidR="00702D68" w:rsidRPr="00702D68" w:rsidRDefault="00702D68" w:rsidP="00702D68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вводный (устный опрос);</w:t>
      </w:r>
    </w:p>
    <w:p w14:paraId="2B4329BC" w14:textId="77777777" w:rsidR="00702D68" w:rsidRPr="00702D68" w:rsidRDefault="00702D68" w:rsidP="00702D68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- текущий (тестовые задания, игры, практические задания, упражнения)</w:t>
      </w:r>
    </w:p>
    <w:p w14:paraId="4AA4CF0A" w14:textId="77777777" w:rsidR="00702D68" w:rsidRPr="00702D68" w:rsidRDefault="00702D68" w:rsidP="00702D68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- тематический (индивидуальные </w:t>
      </w:r>
      <w:proofErr w:type="gramStart"/>
      <w:r w:rsidRPr="00702D68">
        <w:rPr>
          <w:rFonts w:ascii="Times New Roman" w:hAnsi="Times New Roman" w:cs="Times New Roman"/>
          <w:sz w:val="28"/>
          <w:szCs w:val="28"/>
        </w:rPr>
        <w:t>задания,  тестирование</w:t>
      </w:r>
      <w:proofErr w:type="gramEnd"/>
      <w:r w:rsidRPr="00702D68">
        <w:rPr>
          <w:rFonts w:ascii="Times New Roman" w:hAnsi="Times New Roman" w:cs="Times New Roman"/>
          <w:sz w:val="28"/>
          <w:szCs w:val="28"/>
        </w:rPr>
        <w:t>);</w:t>
      </w:r>
    </w:p>
    <w:p w14:paraId="2FA77FE3" w14:textId="77777777" w:rsidR="00702D68" w:rsidRPr="00702D68" w:rsidRDefault="00702D68" w:rsidP="00702D68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lastRenderedPageBreak/>
        <w:t>- итоговый (коллективные творческие работы, создание проектов).</w:t>
      </w:r>
    </w:p>
    <w:p w14:paraId="47E1E55B" w14:textId="77777777" w:rsidR="00702D68" w:rsidRPr="00702D68" w:rsidRDefault="00702D68" w:rsidP="00702D68">
      <w:pPr>
        <w:shd w:val="clear" w:color="000000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Кроме этого, для контроля знаний используется рейтинговая система. Усвоение теоретической части курса проверяется с помощью тестов. Каждое практическое занятие оценивается определенным количеством баллов. В    рамках    курса    предусматривается    проведение    нескольких    тестов    и, следовательно,  подсчет промежуточных рейтингов (количество баллов за тест и практические задания). Итоговая оценка выставляется по сумме баллов за все тесты и практические занятия по следующей схеме</w:t>
      </w:r>
    </w:p>
    <w:p w14:paraId="4028AF3F" w14:textId="77777777" w:rsidR="00702D68" w:rsidRPr="00702D68" w:rsidRDefault="00702D68" w:rsidP="00702D68">
      <w:pPr>
        <w:widowControl w:val="0"/>
        <w:numPr>
          <w:ilvl w:val="0"/>
          <w:numId w:val="25"/>
        </w:numPr>
        <w:shd w:val="clear" w:color="000000" w:fill="FFFFFF"/>
        <w:tabs>
          <w:tab w:val="left" w:pos="709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менее 50% от общей суммы баллов (синий кружок)</w:t>
      </w:r>
    </w:p>
    <w:p w14:paraId="73D7DFE5" w14:textId="77777777" w:rsidR="00702D68" w:rsidRPr="00702D68" w:rsidRDefault="00702D68" w:rsidP="00702D68">
      <w:pPr>
        <w:widowControl w:val="0"/>
        <w:numPr>
          <w:ilvl w:val="0"/>
          <w:numId w:val="25"/>
        </w:numPr>
        <w:shd w:val="clear" w:color="000000" w:fill="FFFFFF"/>
        <w:tabs>
          <w:tab w:val="left" w:pos="709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от 50 до 70% от общей суммы баллов (зеленый кружок)</w:t>
      </w:r>
    </w:p>
    <w:p w14:paraId="3BB5567E" w14:textId="77777777" w:rsidR="00702D68" w:rsidRPr="00702D68" w:rsidRDefault="00702D68" w:rsidP="00702D68">
      <w:pPr>
        <w:widowControl w:val="0"/>
        <w:numPr>
          <w:ilvl w:val="0"/>
          <w:numId w:val="25"/>
        </w:numPr>
        <w:shd w:val="clear" w:color="000000" w:fill="FFFFFF"/>
        <w:tabs>
          <w:tab w:val="left" w:pos="709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от 70 до 100% от общей суммы баллов (красный кружок)</w:t>
      </w:r>
    </w:p>
    <w:p w14:paraId="36C3F4D1" w14:textId="77777777" w:rsidR="00702D68" w:rsidRDefault="00702D68" w:rsidP="00702D68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>Итоги реализации программы оцениваются по результатам участия воспитанников районных и областных конкурсах  3</w:t>
      </w:r>
      <w:r w:rsidRPr="00702D6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02D68">
        <w:rPr>
          <w:rFonts w:ascii="Times New Roman" w:hAnsi="Times New Roman" w:cs="Times New Roman"/>
          <w:sz w:val="28"/>
          <w:szCs w:val="28"/>
        </w:rPr>
        <w:t xml:space="preserve"> моделирования.</w:t>
      </w:r>
    </w:p>
    <w:p w14:paraId="1693D5FD" w14:textId="77777777" w:rsidR="00B935E6" w:rsidRPr="00702D68" w:rsidRDefault="00B935E6" w:rsidP="00702D68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2.4. Оценочные материалы.</w:t>
      </w:r>
    </w:p>
    <w:p w14:paraId="4084F924" w14:textId="77777777" w:rsidR="00702D68" w:rsidRPr="00702D68" w:rsidRDefault="00702D68" w:rsidP="00702D68">
      <w:pPr>
        <w:shd w:val="clear" w:color="000000" w:fill="FFFFFF"/>
        <w:spacing w:line="360" w:lineRule="auto"/>
        <w:ind w:left="60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D68">
        <w:rPr>
          <w:rFonts w:ascii="Times New Roman" w:hAnsi="Times New Roman" w:cs="Times New Roman"/>
          <w:b/>
          <w:sz w:val="28"/>
          <w:szCs w:val="28"/>
        </w:rPr>
        <w:t>Критерии оценки ЗУН обучающихся</w:t>
      </w:r>
    </w:p>
    <w:tbl>
      <w:tblPr>
        <w:tblW w:w="8964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2203"/>
        <w:gridCol w:w="2289"/>
        <w:gridCol w:w="2300"/>
      </w:tblGrid>
      <w:tr w:rsidR="00702D68" w:rsidRPr="00702D68" w14:paraId="7C567E60" w14:textId="77777777" w:rsidTr="00F90BD6">
        <w:trPr>
          <w:trHeight w:val="1318"/>
        </w:trPr>
        <w:tc>
          <w:tcPr>
            <w:tcW w:w="2172" w:type="dxa"/>
            <w:shd w:val="clear" w:color="auto" w:fill="auto"/>
          </w:tcPr>
          <w:p w14:paraId="4856B6B0" w14:textId="77777777" w:rsidR="00702D68" w:rsidRPr="00702D68" w:rsidRDefault="00000000" w:rsidP="00F90B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bidi="ru-RU"/>
              </w:rPr>
              <w:pict w14:anchorId="41D7178D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Автофигуры 2" o:spid="_x0000_s1027" type="#_x0000_t32" style="position:absolute;left:0;text-align:left;margin-left:-3.65pt;margin-top:2.4pt;width:99pt;height:67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"/>
              </w:pict>
            </w:r>
            <w:r w:rsidR="00702D68" w:rsidRPr="00702D68">
              <w:rPr>
                <w:rFonts w:ascii="Times New Roman" w:hAnsi="Times New Roman" w:cs="Times New Roman"/>
                <w:b/>
                <w:sz w:val="28"/>
                <w:szCs w:val="28"/>
              </w:rPr>
              <w:t>Оценки</w:t>
            </w:r>
          </w:p>
          <w:p w14:paraId="41AB6B42" w14:textId="77777777" w:rsidR="00702D68" w:rsidRPr="00702D68" w:rsidRDefault="00702D68" w:rsidP="00F90BD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3E9D57" w14:textId="77777777" w:rsidR="00702D68" w:rsidRPr="00702D68" w:rsidRDefault="00702D68" w:rsidP="00F90BD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Оцениваемые </w:t>
            </w:r>
          </w:p>
          <w:p w14:paraId="4526EEB1" w14:textId="77777777" w:rsidR="00702D68" w:rsidRPr="00702D68" w:rsidRDefault="00702D68" w:rsidP="00F90BD6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</w:t>
            </w:r>
          </w:p>
        </w:tc>
        <w:tc>
          <w:tcPr>
            <w:tcW w:w="2203" w:type="dxa"/>
            <w:shd w:val="clear" w:color="auto" w:fill="auto"/>
          </w:tcPr>
          <w:p w14:paraId="019FDF36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Низкий </w:t>
            </w:r>
          </w:p>
        </w:tc>
        <w:tc>
          <w:tcPr>
            <w:tcW w:w="2289" w:type="dxa"/>
            <w:shd w:val="clear" w:color="auto" w:fill="auto"/>
          </w:tcPr>
          <w:p w14:paraId="6D42C519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Средний</w:t>
            </w:r>
          </w:p>
        </w:tc>
        <w:tc>
          <w:tcPr>
            <w:tcW w:w="2300" w:type="dxa"/>
            <w:shd w:val="clear" w:color="auto" w:fill="auto"/>
          </w:tcPr>
          <w:p w14:paraId="35904FE9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Высокий</w:t>
            </w:r>
          </w:p>
        </w:tc>
      </w:tr>
      <w:tr w:rsidR="00702D68" w:rsidRPr="00702D68" w14:paraId="7EC0F752" w14:textId="77777777" w:rsidTr="00F90BD6">
        <w:tc>
          <w:tcPr>
            <w:tcW w:w="8964" w:type="dxa"/>
            <w:gridSpan w:val="4"/>
            <w:shd w:val="clear" w:color="auto" w:fill="auto"/>
          </w:tcPr>
          <w:p w14:paraId="1D3B15D3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Уровень теоретических знаний</w:t>
            </w:r>
          </w:p>
        </w:tc>
      </w:tr>
      <w:tr w:rsidR="00702D68" w:rsidRPr="00702D68" w14:paraId="44B321A3" w14:textId="77777777" w:rsidTr="00F90BD6">
        <w:tc>
          <w:tcPr>
            <w:tcW w:w="2172" w:type="dxa"/>
            <w:shd w:val="clear" w:color="auto" w:fill="auto"/>
          </w:tcPr>
          <w:p w14:paraId="4BDD036B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3" w:type="dxa"/>
            <w:shd w:val="clear" w:color="auto" w:fill="auto"/>
          </w:tcPr>
          <w:p w14:paraId="78D8F8CF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Обучающийся знает фрагментарно изученный материал.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Изложение материала сбивчивое, требующее корректировки наводящими вопросами.</w:t>
            </w:r>
          </w:p>
        </w:tc>
        <w:tc>
          <w:tcPr>
            <w:tcW w:w="2289" w:type="dxa"/>
            <w:shd w:val="clear" w:color="auto" w:fill="auto"/>
          </w:tcPr>
          <w:p w14:paraId="36CE0E58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Обучающийся знает изученный материал, но для полного раскрытия темы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требуется дополнительные вопросы.</w:t>
            </w:r>
          </w:p>
        </w:tc>
        <w:tc>
          <w:tcPr>
            <w:tcW w:w="2300" w:type="dxa"/>
            <w:shd w:val="clear" w:color="auto" w:fill="auto"/>
          </w:tcPr>
          <w:p w14:paraId="1A09043D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Обучающийся знает изученный материал. </w:t>
            </w:r>
          </w:p>
          <w:p w14:paraId="66F44976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Может дать логически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выдержанный ответ, демонстрирующий полное владение материалом.</w:t>
            </w:r>
          </w:p>
        </w:tc>
      </w:tr>
      <w:tr w:rsidR="00702D68" w:rsidRPr="00702D68" w14:paraId="4FBDF7E7" w14:textId="77777777" w:rsidTr="00F90BD6">
        <w:tc>
          <w:tcPr>
            <w:tcW w:w="8964" w:type="dxa"/>
            <w:gridSpan w:val="4"/>
            <w:shd w:val="clear" w:color="auto" w:fill="auto"/>
          </w:tcPr>
          <w:p w14:paraId="271E4807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Уровень практических навыков и умений</w:t>
            </w:r>
          </w:p>
        </w:tc>
      </w:tr>
      <w:tr w:rsidR="00702D68" w:rsidRPr="00702D68" w14:paraId="13A4D5E0" w14:textId="77777777" w:rsidTr="00F90BD6">
        <w:tc>
          <w:tcPr>
            <w:tcW w:w="2172" w:type="dxa"/>
            <w:shd w:val="clear" w:color="auto" w:fill="auto"/>
          </w:tcPr>
          <w:p w14:paraId="45DC3E12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Работа с оборудованием (3D –принтер), техника безопасности</w:t>
            </w:r>
          </w:p>
        </w:tc>
        <w:tc>
          <w:tcPr>
            <w:tcW w:w="2203" w:type="dxa"/>
            <w:shd w:val="clear" w:color="auto" w:fill="auto"/>
          </w:tcPr>
          <w:p w14:paraId="2D461A9F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Требуется постоянный контроль педагога за выполнением правил по технике безопасности.</w:t>
            </w:r>
          </w:p>
        </w:tc>
        <w:tc>
          <w:tcPr>
            <w:tcW w:w="2289" w:type="dxa"/>
            <w:shd w:val="clear" w:color="auto" w:fill="auto"/>
          </w:tcPr>
          <w:p w14:paraId="757816AE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Требуется периодическое напоминание о том, как работать с оборудованием.</w:t>
            </w:r>
          </w:p>
        </w:tc>
        <w:tc>
          <w:tcPr>
            <w:tcW w:w="2300" w:type="dxa"/>
            <w:shd w:val="clear" w:color="auto" w:fill="auto"/>
          </w:tcPr>
          <w:p w14:paraId="1B0B1802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Четко и безопасно работает с оборудованием.</w:t>
            </w:r>
          </w:p>
        </w:tc>
      </w:tr>
      <w:tr w:rsidR="00702D68" w:rsidRPr="00702D68" w14:paraId="69A82C18" w14:textId="77777777" w:rsidTr="00F90BD6">
        <w:tc>
          <w:tcPr>
            <w:tcW w:w="2172" w:type="dxa"/>
            <w:shd w:val="clear" w:color="auto" w:fill="auto"/>
          </w:tcPr>
          <w:p w14:paraId="35ADC15A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Способность изготовления модели по образцу</w:t>
            </w:r>
          </w:p>
        </w:tc>
        <w:tc>
          <w:tcPr>
            <w:tcW w:w="2203" w:type="dxa"/>
            <w:shd w:val="clear" w:color="auto" w:fill="auto"/>
          </w:tcPr>
          <w:p w14:paraId="65DF5E67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Не может изготовить модель по образцу без помощи педагога.</w:t>
            </w:r>
          </w:p>
        </w:tc>
        <w:tc>
          <w:tcPr>
            <w:tcW w:w="2289" w:type="dxa"/>
            <w:shd w:val="clear" w:color="auto" w:fill="auto"/>
          </w:tcPr>
          <w:p w14:paraId="453584E9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Может изготовить модель по образцу при подсказке педагога.</w:t>
            </w:r>
          </w:p>
        </w:tc>
        <w:tc>
          <w:tcPr>
            <w:tcW w:w="2300" w:type="dxa"/>
            <w:shd w:val="clear" w:color="auto" w:fill="auto"/>
          </w:tcPr>
          <w:p w14:paraId="3138C346" w14:textId="77777777" w:rsidR="00702D68" w:rsidRPr="00702D68" w:rsidRDefault="00702D68" w:rsidP="00F90BD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Способен изготовить модель по образцу.</w:t>
            </w:r>
          </w:p>
        </w:tc>
      </w:tr>
      <w:tr w:rsidR="00702D68" w:rsidRPr="00702D68" w14:paraId="7459E298" w14:textId="77777777" w:rsidTr="00F90BD6">
        <w:tc>
          <w:tcPr>
            <w:tcW w:w="2172" w:type="dxa"/>
            <w:shd w:val="clear" w:color="auto" w:fill="auto"/>
          </w:tcPr>
          <w:p w14:paraId="73B0827C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Степень самостоятельности изготовления модели</w:t>
            </w:r>
          </w:p>
        </w:tc>
        <w:tc>
          <w:tcPr>
            <w:tcW w:w="2203" w:type="dxa"/>
            <w:shd w:val="clear" w:color="auto" w:fill="auto"/>
          </w:tcPr>
          <w:p w14:paraId="558AD338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постоянные пояснения педагога </w:t>
            </w:r>
            <w:proofErr w:type="gramStart"/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при изготовление</w:t>
            </w:r>
            <w:proofErr w:type="gramEnd"/>
            <w:r w:rsidRPr="00702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модели.</w:t>
            </w:r>
          </w:p>
        </w:tc>
        <w:tc>
          <w:tcPr>
            <w:tcW w:w="2289" w:type="dxa"/>
            <w:shd w:val="clear" w:color="auto" w:fill="auto"/>
          </w:tcPr>
          <w:p w14:paraId="49D5F511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Нуждается в пояснении последовательности работы, но способен после объяснения к </w:t>
            </w: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самостоятельным действиям.</w:t>
            </w:r>
          </w:p>
        </w:tc>
        <w:tc>
          <w:tcPr>
            <w:tcW w:w="2300" w:type="dxa"/>
            <w:shd w:val="clear" w:color="auto" w:fill="auto"/>
          </w:tcPr>
          <w:p w14:paraId="30277255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Самостоятельно выполняет операции при изготовлении модели.</w:t>
            </w:r>
          </w:p>
        </w:tc>
      </w:tr>
      <w:tr w:rsidR="00702D68" w:rsidRPr="00702D68" w14:paraId="19BCAD4C" w14:textId="77777777" w:rsidTr="00F90BD6">
        <w:tc>
          <w:tcPr>
            <w:tcW w:w="8964" w:type="dxa"/>
            <w:gridSpan w:val="4"/>
            <w:shd w:val="clear" w:color="auto" w:fill="auto"/>
          </w:tcPr>
          <w:p w14:paraId="3756D881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Качество выполнения работы</w:t>
            </w:r>
          </w:p>
        </w:tc>
      </w:tr>
      <w:tr w:rsidR="00702D68" w:rsidRPr="00702D68" w14:paraId="0F33E34E" w14:textId="77777777" w:rsidTr="00F90BD6">
        <w:tc>
          <w:tcPr>
            <w:tcW w:w="2172" w:type="dxa"/>
            <w:shd w:val="clear" w:color="auto" w:fill="auto"/>
          </w:tcPr>
          <w:p w14:paraId="76510DAE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3" w:type="dxa"/>
            <w:shd w:val="clear" w:color="auto" w:fill="auto"/>
          </w:tcPr>
          <w:p w14:paraId="1E86BA95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Модель в целом получена, но требует серьёзной доработки.</w:t>
            </w:r>
          </w:p>
        </w:tc>
        <w:tc>
          <w:tcPr>
            <w:tcW w:w="2289" w:type="dxa"/>
            <w:shd w:val="clear" w:color="auto" w:fill="auto"/>
          </w:tcPr>
          <w:p w14:paraId="31B0AF09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Модель требует незначительной корректировки</w:t>
            </w:r>
          </w:p>
        </w:tc>
        <w:tc>
          <w:tcPr>
            <w:tcW w:w="2300" w:type="dxa"/>
            <w:shd w:val="clear" w:color="auto" w:fill="auto"/>
          </w:tcPr>
          <w:p w14:paraId="6237BBFE" w14:textId="77777777" w:rsidR="00702D68" w:rsidRPr="00702D68" w:rsidRDefault="00702D68" w:rsidP="00F90B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2D68">
              <w:rPr>
                <w:rFonts w:ascii="Times New Roman" w:hAnsi="Times New Roman" w:cs="Times New Roman"/>
                <w:sz w:val="28"/>
                <w:szCs w:val="28"/>
              </w:rPr>
              <w:t>Модель не требует исправлений.</w:t>
            </w:r>
          </w:p>
        </w:tc>
      </w:tr>
    </w:tbl>
    <w:p w14:paraId="54A3ED9E" w14:textId="77777777" w:rsidR="00702D68" w:rsidRPr="00702D68" w:rsidRDefault="00702D68" w:rsidP="00702D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FDFAEC6" w14:textId="77777777" w:rsidR="005C3431" w:rsidRPr="005C3431" w:rsidRDefault="005C3431" w:rsidP="005C3431">
      <w:pPr>
        <w:pStyle w:val="a3"/>
        <w:numPr>
          <w:ilvl w:val="1"/>
          <w:numId w:val="35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5C34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материалы.</w:t>
      </w:r>
    </w:p>
    <w:p w14:paraId="3340BCBE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В объединении «3D-моделирование» планируется проводить занятия в классической и нетрадиционной форме. Основной формой работы является учебно-практическая деятельность. </w:t>
      </w:r>
    </w:p>
    <w:p w14:paraId="5595A48E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А также следующие формы работы с обучающимися: </w:t>
      </w:r>
    </w:p>
    <w:p w14:paraId="68D6CC20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• занятия, творческая мастерская, собеседования, консультации, обсуждения, самостоятельная работа на занятиях; </w:t>
      </w:r>
    </w:p>
    <w:p w14:paraId="1361E116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• выставки работ, конкурсы, как </w:t>
      </w:r>
      <w:proofErr w:type="gramStart"/>
      <w:r w:rsidRPr="00702D68">
        <w:rPr>
          <w:rFonts w:ascii="Times New Roman" w:hAnsi="Times New Roman" w:cs="Times New Roman"/>
          <w:sz w:val="28"/>
          <w:szCs w:val="28"/>
        </w:rPr>
        <w:t>местные</w:t>
      </w:r>
      <w:proofErr w:type="gramEnd"/>
      <w:r w:rsidRPr="00702D68">
        <w:rPr>
          <w:rFonts w:ascii="Times New Roman" w:hAnsi="Times New Roman" w:cs="Times New Roman"/>
          <w:sz w:val="28"/>
          <w:szCs w:val="28"/>
        </w:rPr>
        <w:t xml:space="preserve"> так и выездные; </w:t>
      </w:r>
    </w:p>
    <w:p w14:paraId="2D04CD54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• мастер-классы. </w:t>
      </w:r>
    </w:p>
    <w:p w14:paraId="2C45DC2B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Достижение поставленных целей и задач программы осуществляется в процессе сотрудничества обучающихся и педагога. На различных стадиях обучения ведущими становятся те или иные из них. Традиционные методы организации учебного процесса можно подразделить на: словесные, наглядные (демонстрационные), практические, репродуктивные, частично- поисковые, проблемные, исследовательские. </w:t>
      </w:r>
    </w:p>
    <w:p w14:paraId="0F1C307F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i/>
          <w:iCs/>
          <w:sz w:val="28"/>
          <w:szCs w:val="28"/>
        </w:rPr>
        <w:t xml:space="preserve">Перечень дидактических материалов: </w:t>
      </w:r>
    </w:p>
    <w:p w14:paraId="477D2791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lastRenderedPageBreak/>
        <w:t xml:space="preserve">видеофильмы, компьютерные программы, методические разработки, наглядные пособия, образцы моделей, схемы, чертежи. </w:t>
      </w:r>
    </w:p>
    <w:p w14:paraId="2763BEB1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Материально-технические средства и оборудование, необходимые для работы в объединении «3D-моделирование»: </w:t>
      </w:r>
    </w:p>
    <w:p w14:paraId="38975E0C" w14:textId="77777777" w:rsidR="005C3431" w:rsidRPr="00702D68" w:rsidRDefault="005C3431" w:rsidP="005C343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оборудование: ПК, 3D принтер «….» </w:t>
      </w:r>
    </w:p>
    <w:p w14:paraId="21FFD2B8" w14:textId="77777777" w:rsidR="005C3431" w:rsidRPr="00702D68" w:rsidRDefault="005C3431" w:rsidP="005C34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D68">
        <w:rPr>
          <w:rFonts w:ascii="Times New Roman" w:hAnsi="Times New Roman" w:cs="Times New Roman"/>
          <w:sz w:val="28"/>
          <w:szCs w:val="28"/>
        </w:rPr>
        <w:t xml:space="preserve">материалы: Пластик PLA, ABS. </w:t>
      </w:r>
    </w:p>
    <w:p w14:paraId="6E43A6F2" w14:textId="77777777" w:rsidR="00702D68" w:rsidRPr="00702D68" w:rsidRDefault="00702D68" w:rsidP="00AF194E">
      <w:pPr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34688468" w14:textId="77777777" w:rsidR="009970BF" w:rsidRPr="00702D68" w:rsidRDefault="009970BF" w:rsidP="00AF194E">
      <w:pPr>
        <w:spacing w:line="36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14:paraId="28AC523D" w14:textId="77777777" w:rsidR="00AF194E" w:rsidRPr="005C3431" w:rsidRDefault="005C3431" w:rsidP="005C3431">
      <w:pPr>
        <w:spacing w:line="360" w:lineRule="auto"/>
        <w:ind w:left="792"/>
        <w:rPr>
          <w:rFonts w:ascii="Times New Roman" w:hAnsi="Times New Roman" w:cs="Times New Roman"/>
          <w:b/>
          <w:sz w:val="28"/>
          <w:szCs w:val="28"/>
        </w:rPr>
      </w:pPr>
      <w:r w:rsidRPr="005C343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F194E" w:rsidRPr="005C3431">
        <w:rPr>
          <w:rFonts w:ascii="Times New Roman" w:hAnsi="Times New Roman" w:cs="Times New Roman"/>
          <w:b/>
          <w:sz w:val="28"/>
          <w:szCs w:val="28"/>
        </w:rPr>
        <w:t xml:space="preserve">БИБЛИОГРАФИЧЕСКИЙ СПИСОК </w:t>
      </w:r>
      <w:r w:rsidR="00AF194E" w:rsidRPr="005C12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DBBA6F" w14:textId="77777777" w:rsidR="00AF194E" w:rsidRPr="00702D68" w:rsidRDefault="00AF194E" w:rsidP="00AF19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Pr="00702D68">
          <w:rPr>
            <w:rStyle w:val="af3"/>
            <w:rFonts w:ascii="Times New Roman" w:hAnsi="Times New Roman" w:cs="Times New Roman"/>
            <w:sz w:val="28"/>
            <w:szCs w:val="28"/>
          </w:rPr>
          <w:t>http://today.ru</w:t>
        </w:r>
      </w:hyperlink>
      <w:r w:rsidRPr="00702D68">
        <w:rPr>
          <w:rFonts w:ascii="Times New Roman" w:hAnsi="Times New Roman" w:cs="Times New Roman"/>
          <w:sz w:val="28"/>
          <w:szCs w:val="28"/>
        </w:rPr>
        <w:t xml:space="preserve"> – энциклопедия 3D печати </w:t>
      </w:r>
    </w:p>
    <w:p w14:paraId="098C3115" w14:textId="77777777" w:rsidR="00AF194E" w:rsidRPr="00702D68" w:rsidRDefault="00AF194E" w:rsidP="00AF194E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47" w:history="1">
        <w:r w:rsidRPr="00702D68">
          <w:rPr>
            <w:rStyle w:val="af3"/>
            <w:rFonts w:ascii="Times New Roman" w:hAnsi="Times New Roman" w:cs="Times New Roman"/>
            <w:bCs/>
            <w:sz w:val="28"/>
            <w:szCs w:val="28"/>
          </w:rPr>
          <w:t>http://www.render.ru</w:t>
        </w:r>
      </w:hyperlink>
      <w:r w:rsidRPr="00702D68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702D68">
        <w:rPr>
          <w:rFonts w:ascii="Times New Roman" w:hAnsi="Times New Roman" w:cs="Times New Roman"/>
          <w:sz w:val="28"/>
          <w:szCs w:val="28"/>
        </w:rPr>
        <w:t xml:space="preserve"> Сайт посвященный 3D-графике </w:t>
      </w:r>
    </w:p>
    <w:p w14:paraId="6243B6BD" w14:textId="77777777" w:rsidR="00AF194E" w:rsidRPr="00702D68" w:rsidRDefault="00AF194E" w:rsidP="00AF19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w:history="1">
        <w:r w:rsidRPr="00702D68">
          <w:rPr>
            <w:rStyle w:val="af3"/>
            <w:rFonts w:ascii="Times New Roman" w:hAnsi="Times New Roman" w:cs="Times New Roman"/>
            <w:bCs/>
            <w:sz w:val="28"/>
            <w:szCs w:val="28"/>
          </w:rPr>
          <w:t>http://3dcenter.ru -</w:t>
        </w:r>
      </w:hyperlink>
      <w:r w:rsidRPr="00702D6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2D68">
        <w:rPr>
          <w:rFonts w:ascii="Times New Roman" w:hAnsi="Times New Roman" w:cs="Times New Roman"/>
          <w:sz w:val="28"/>
          <w:szCs w:val="28"/>
        </w:rPr>
        <w:t xml:space="preserve"> Галереи/Уроки</w:t>
      </w:r>
    </w:p>
    <w:p w14:paraId="5AC64EC5" w14:textId="77777777" w:rsidR="00AF194E" w:rsidRPr="00702D68" w:rsidRDefault="00AF194E" w:rsidP="00AF194E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hyperlink r:id="rId48" w:history="1">
        <w:r w:rsidRPr="00702D68">
          <w:rPr>
            <w:rStyle w:val="af3"/>
            <w:rFonts w:ascii="Times New Roman" w:hAnsi="Times New Roman" w:cs="Times New Roman"/>
            <w:sz w:val="28"/>
            <w:szCs w:val="28"/>
          </w:rPr>
          <w:t>https://3dtoday.ru/blogs/vankovsergey/fusion360-modeling/</w:t>
        </w:r>
      </w:hyperlink>
      <w:r w:rsidRPr="00702D68">
        <w:rPr>
          <w:rFonts w:ascii="Times New Roman" w:hAnsi="Times New Roman" w:cs="Times New Roman"/>
          <w:sz w:val="28"/>
          <w:szCs w:val="28"/>
        </w:rPr>
        <w:t xml:space="preserve"> - сайт для изучения программы </w:t>
      </w:r>
      <w:r w:rsidRPr="00702D68">
        <w:rPr>
          <w:rFonts w:ascii="Times New Roman" w:hAnsi="Times New Roman" w:cs="Times New Roman"/>
          <w:sz w:val="28"/>
          <w:szCs w:val="28"/>
          <w:shd w:val="clear" w:color="auto" w:fill="F4F4F4"/>
        </w:rPr>
        <w:t>Fusion 360</w:t>
      </w:r>
    </w:p>
    <w:p w14:paraId="04C8BACE" w14:textId="77777777" w:rsidR="00AF194E" w:rsidRPr="00702D68" w:rsidRDefault="00AF194E" w:rsidP="00AF19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49" w:history="1">
        <w:r w:rsidRPr="00702D68">
          <w:rPr>
            <w:rStyle w:val="af3"/>
            <w:rFonts w:ascii="Times New Roman" w:hAnsi="Times New Roman" w:cs="Times New Roman"/>
            <w:sz w:val="28"/>
            <w:szCs w:val="28"/>
          </w:rPr>
          <w:t>https://www.youtube.com/playlist?list=PLOlJWNYnKW9vkrKQo8s1xcPRQn-W-QKsZ</w:t>
        </w:r>
      </w:hyperlink>
      <w:r w:rsidRPr="00702D68">
        <w:rPr>
          <w:rFonts w:ascii="Times New Roman" w:hAnsi="Times New Roman" w:cs="Times New Roman"/>
          <w:sz w:val="28"/>
          <w:szCs w:val="28"/>
        </w:rPr>
        <w:t xml:space="preserve"> – видеоуроки</w:t>
      </w:r>
    </w:p>
    <w:p w14:paraId="23B31F25" w14:textId="033C8DF1" w:rsidR="00AF194E" w:rsidRPr="00702D68" w:rsidRDefault="00AF194E" w:rsidP="00AF19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50" w:history="1">
        <w:r w:rsidRPr="00702D68">
          <w:rPr>
            <w:rStyle w:val="af3"/>
            <w:rFonts w:ascii="Times New Roman" w:hAnsi="Times New Roman" w:cs="Times New Roman"/>
            <w:sz w:val="28"/>
            <w:szCs w:val="28"/>
          </w:rPr>
          <w:t>https://3dtoday.ru/questions/import-iz-fusion-360-v-cura/</w:t>
        </w:r>
      </w:hyperlink>
      <w:r w:rsidRPr="00702D68">
        <w:rPr>
          <w:rFonts w:ascii="Times New Roman" w:hAnsi="Times New Roman" w:cs="Times New Roman"/>
          <w:sz w:val="28"/>
          <w:szCs w:val="28"/>
        </w:rPr>
        <w:t xml:space="preserve">  - конв</w:t>
      </w:r>
      <w:r w:rsidR="005C1241">
        <w:rPr>
          <w:rFonts w:ascii="Times New Roman" w:hAnsi="Times New Roman" w:cs="Times New Roman"/>
          <w:sz w:val="28"/>
          <w:szCs w:val="28"/>
        </w:rPr>
        <w:t>е</w:t>
      </w:r>
      <w:r w:rsidRPr="00702D68">
        <w:rPr>
          <w:rFonts w:ascii="Times New Roman" w:hAnsi="Times New Roman" w:cs="Times New Roman"/>
          <w:sz w:val="28"/>
          <w:szCs w:val="28"/>
        </w:rPr>
        <w:t xml:space="preserve">ртация из </w:t>
      </w:r>
      <w:r w:rsidRPr="00702D6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Fusion 360 в программу </w:t>
      </w:r>
      <w:r w:rsidRPr="00702D68">
        <w:rPr>
          <w:rFonts w:ascii="Times New Roman" w:hAnsi="Times New Roman" w:cs="Times New Roman"/>
          <w:sz w:val="28"/>
          <w:szCs w:val="28"/>
        </w:rPr>
        <w:t>CURA для печати…</w:t>
      </w:r>
    </w:p>
    <w:p w14:paraId="29BE8BA9" w14:textId="77777777" w:rsidR="001E2037" w:rsidRPr="00702D68" w:rsidRDefault="001E2037" w:rsidP="002B658B">
      <w:pPr>
        <w:rPr>
          <w:rFonts w:ascii="Times New Roman" w:hAnsi="Times New Roman" w:cs="Times New Roman"/>
          <w:b/>
          <w:sz w:val="28"/>
          <w:szCs w:val="28"/>
        </w:rPr>
      </w:pPr>
    </w:p>
    <w:sectPr w:rsidR="001E2037" w:rsidRPr="00702D68" w:rsidSect="00EB234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GLKL J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OJMB J+ Newton C San Pi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GACM K+ Newton C San Pi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BDOG K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eeSetC">
    <w:altName w:val="FreeSetC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2144ED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ascii="Symbol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2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4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5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7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  <w:lvl w:ilvl="8">
      <w:start w:val="1"/>
      <w:numFmt w:val="bullet"/>
      <w:lvlText w:val="•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0"/>
        <w:w w:val="100"/>
        <w:position w:val="0"/>
        <w:sz w:val="25"/>
        <w:szCs w:val="25"/>
        <w:u w:val="none"/>
        <w:vertAlign w:val="baseline"/>
      </w:rPr>
    </w:lvl>
  </w:abstractNum>
  <w:abstractNum w:abstractNumId="2" w15:restartNumberingAfterBreak="0">
    <w:nsid w:val="01C2149F"/>
    <w:multiLevelType w:val="hybridMultilevel"/>
    <w:tmpl w:val="7CDED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41C60"/>
    <w:multiLevelType w:val="hybridMultilevel"/>
    <w:tmpl w:val="F5102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05D7D"/>
    <w:multiLevelType w:val="multilevel"/>
    <w:tmpl w:val="08205D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844BB"/>
    <w:multiLevelType w:val="hybridMultilevel"/>
    <w:tmpl w:val="82683EB8"/>
    <w:lvl w:ilvl="0" w:tplc="F120F40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0BA55B18"/>
    <w:multiLevelType w:val="multilevel"/>
    <w:tmpl w:val="DE2CD4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0C3B62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E54C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C25062"/>
    <w:multiLevelType w:val="multilevel"/>
    <w:tmpl w:val="0EC250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746B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13C64EE"/>
    <w:multiLevelType w:val="multilevel"/>
    <w:tmpl w:val="262E2574"/>
    <w:lvl w:ilvl="0">
      <w:numFmt w:val="bullet"/>
      <w:lvlText w:val="•"/>
      <w:lvlJc w:val="left"/>
      <w:pPr>
        <w:ind w:left="360" w:hanging="360"/>
      </w:pPr>
      <w:rPr>
        <w:rFonts w:ascii="Symbol" w:hAnsi="Symbol"/>
        <w:lang w:val="ru-RU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15E17B3D"/>
    <w:multiLevelType w:val="multilevel"/>
    <w:tmpl w:val="64F80FB8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93418C7"/>
    <w:multiLevelType w:val="multilevel"/>
    <w:tmpl w:val="A5868224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1C291288"/>
    <w:multiLevelType w:val="singleLevel"/>
    <w:tmpl w:val="985A337C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15" w15:restartNumberingAfterBreak="0">
    <w:nsid w:val="20BD1BED"/>
    <w:multiLevelType w:val="hybridMultilevel"/>
    <w:tmpl w:val="530EBA70"/>
    <w:lvl w:ilvl="0" w:tplc="CA56E6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A1B45"/>
    <w:multiLevelType w:val="multilevel"/>
    <w:tmpl w:val="A2F4119E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2E331A7E"/>
    <w:multiLevelType w:val="multilevel"/>
    <w:tmpl w:val="07DA801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18" w15:restartNumberingAfterBreak="0">
    <w:nsid w:val="3ADD72B7"/>
    <w:multiLevelType w:val="hybridMultilevel"/>
    <w:tmpl w:val="92C4F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BE3756"/>
    <w:multiLevelType w:val="singleLevel"/>
    <w:tmpl w:val="985A337C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 CYR" w:hint="default"/>
      </w:rPr>
    </w:lvl>
  </w:abstractNum>
  <w:abstractNum w:abstractNumId="20" w15:restartNumberingAfterBreak="0">
    <w:nsid w:val="3BDD4166"/>
    <w:multiLevelType w:val="multilevel"/>
    <w:tmpl w:val="441C7412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EE345FF"/>
    <w:multiLevelType w:val="multilevel"/>
    <w:tmpl w:val="2856B36A"/>
    <w:lvl w:ilvl="0">
      <w:numFmt w:val="bullet"/>
      <w:lvlText w:val="•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48466D21"/>
    <w:multiLevelType w:val="hybridMultilevel"/>
    <w:tmpl w:val="762E41E2"/>
    <w:lvl w:ilvl="0" w:tplc="7A686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66A70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7454507"/>
    <w:multiLevelType w:val="multilevel"/>
    <w:tmpl w:val="5745450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745450C"/>
    <w:multiLevelType w:val="multilevel"/>
    <w:tmpl w:val="5745450C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7454512"/>
    <w:multiLevelType w:val="multilevel"/>
    <w:tmpl w:val="574545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745451F"/>
    <w:multiLevelType w:val="multilevel"/>
    <w:tmpl w:val="5745451F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7454520"/>
    <w:multiLevelType w:val="multilevel"/>
    <w:tmpl w:val="5745452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9" w15:restartNumberingAfterBreak="0">
    <w:nsid w:val="5D567285"/>
    <w:multiLevelType w:val="hybridMultilevel"/>
    <w:tmpl w:val="BC103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B5923"/>
    <w:multiLevelType w:val="hybridMultilevel"/>
    <w:tmpl w:val="AE0C6D6E"/>
    <w:lvl w:ilvl="0" w:tplc="7A686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453E5"/>
    <w:multiLevelType w:val="singleLevel"/>
    <w:tmpl w:val="77D8322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5551610"/>
    <w:multiLevelType w:val="hybridMultilevel"/>
    <w:tmpl w:val="185E110C"/>
    <w:lvl w:ilvl="0" w:tplc="7A6860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6266240"/>
    <w:multiLevelType w:val="multilevel"/>
    <w:tmpl w:val="18F6190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 w16cid:durableId="819883354">
    <w:abstractNumId w:val="14"/>
  </w:num>
  <w:num w:numId="2" w16cid:durableId="1724326052">
    <w:abstractNumId w:val="29"/>
  </w:num>
  <w:num w:numId="3" w16cid:durableId="109335379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1282226793">
    <w:abstractNumId w:val="3"/>
  </w:num>
  <w:num w:numId="5" w16cid:durableId="305163483">
    <w:abstractNumId w:val="32"/>
  </w:num>
  <w:num w:numId="6" w16cid:durableId="1663123209">
    <w:abstractNumId w:val="22"/>
  </w:num>
  <w:num w:numId="7" w16cid:durableId="1861971320">
    <w:abstractNumId w:val="30"/>
  </w:num>
  <w:num w:numId="8" w16cid:durableId="514347170">
    <w:abstractNumId w:val="5"/>
  </w:num>
  <w:num w:numId="9" w16cid:durableId="917136118">
    <w:abstractNumId w:val="18"/>
  </w:num>
  <w:num w:numId="10" w16cid:durableId="504170130">
    <w:abstractNumId w:val="16"/>
  </w:num>
  <w:num w:numId="11" w16cid:durableId="1170949792">
    <w:abstractNumId w:val="11"/>
  </w:num>
  <w:num w:numId="12" w16cid:durableId="547836447">
    <w:abstractNumId w:val="12"/>
  </w:num>
  <w:num w:numId="13" w16cid:durableId="580019088">
    <w:abstractNumId w:val="21"/>
  </w:num>
  <w:num w:numId="14" w16cid:durableId="2116509589">
    <w:abstractNumId w:val="20"/>
  </w:num>
  <w:num w:numId="15" w16cid:durableId="1599875222">
    <w:abstractNumId w:val="13"/>
  </w:num>
  <w:num w:numId="16" w16cid:durableId="1697390176">
    <w:abstractNumId w:val="2"/>
  </w:num>
  <w:num w:numId="17" w16cid:durableId="1322393522">
    <w:abstractNumId w:val="15"/>
  </w:num>
  <w:num w:numId="18" w16cid:durableId="231548768">
    <w:abstractNumId w:val="19"/>
  </w:num>
  <w:num w:numId="19" w16cid:durableId="1490827104">
    <w:abstractNumId w:val="31"/>
  </w:num>
  <w:num w:numId="20" w16cid:durableId="1745763208">
    <w:abstractNumId w:val="31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 CYR" w:hAnsi="Times New Roman CYR" w:cs="Times New Roman CYR" w:hint="default"/>
        </w:rPr>
      </w:lvl>
    </w:lvlOverride>
  </w:num>
  <w:num w:numId="21" w16cid:durableId="1493835912">
    <w:abstractNumId w:val="9"/>
  </w:num>
  <w:num w:numId="22" w16cid:durableId="584649150">
    <w:abstractNumId w:val="24"/>
  </w:num>
  <w:num w:numId="23" w16cid:durableId="1086659063">
    <w:abstractNumId w:val="26"/>
  </w:num>
  <w:num w:numId="24" w16cid:durableId="1458642061">
    <w:abstractNumId w:val="25"/>
  </w:num>
  <w:num w:numId="25" w16cid:durableId="735861316">
    <w:abstractNumId w:val="27"/>
  </w:num>
  <w:num w:numId="26" w16cid:durableId="262882728">
    <w:abstractNumId w:val="1"/>
  </w:num>
  <w:num w:numId="27" w16cid:durableId="1891644890">
    <w:abstractNumId w:val="4"/>
  </w:num>
  <w:num w:numId="28" w16cid:durableId="1601645146">
    <w:abstractNumId w:val="28"/>
  </w:num>
  <w:num w:numId="29" w16cid:durableId="469060505">
    <w:abstractNumId w:val="10"/>
  </w:num>
  <w:num w:numId="30" w16cid:durableId="1673489438">
    <w:abstractNumId w:val="23"/>
  </w:num>
  <w:num w:numId="31" w16cid:durableId="1220626258">
    <w:abstractNumId w:val="8"/>
  </w:num>
  <w:num w:numId="32" w16cid:durableId="1277561754">
    <w:abstractNumId w:val="17"/>
  </w:num>
  <w:num w:numId="33" w16cid:durableId="336150475">
    <w:abstractNumId w:val="6"/>
  </w:num>
  <w:num w:numId="34" w16cid:durableId="2130321887">
    <w:abstractNumId w:val="7"/>
  </w:num>
  <w:num w:numId="35" w16cid:durableId="114662787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37BA"/>
    <w:rsid w:val="00001448"/>
    <w:rsid w:val="00003E1C"/>
    <w:rsid w:val="00004645"/>
    <w:rsid w:val="000050F6"/>
    <w:rsid w:val="00005E89"/>
    <w:rsid w:val="00006045"/>
    <w:rsid w:val="0000753C"/>
    <w:rsid w:val="0001244C"/>
    <w:rsid w:val="00012BBD"/>
    <w:rsid w:val="00012D6C"/>
    <w:rsid w:val="0001653F"/>
    <w:rsid w:val="00021BD3"/>
    <w:rsid w:val="00023228"/>
    <w:rsid w:val="00027441"/>
    <w:rsid w:val="00033C31"/>
    <w:rsid w:val="00034BFD"/>
    <w:rsid w:val="0004016F"/>
    <w:rsid w:val="00044D64"/>
    <w:rsid w:val="0004705A"/>
    <w:rsid w:val="00062C52"/>
    <w:rsid w:val="00070297"/>
    <w:rsid w:val="00071A60"/>
    <w:rsid w:val="000725B7"/>
    <w:rsid w:val="0007294F"/>
    <w:rsid w:val="000752A0"/>
    <w:rsid w:val="00075332"/>
    <w:rsid w:val="00075C50"/>
    <w:rsid w:val="00081062"/>
    <w:rsid w:val="00082DB1"/>
    <w:rsid w:val="00084AA9"/>
    <w:rsid w:val="00086BBD"/>
    <w:rsid w:val="000918F9"/>
    <w:rsid w:val="000932B5"/>
    <w:rsid w:val="000A08FC"/>
    <w:rsid w:val="000A0DED"/>
    <w:rsid w:val="000B0983"/>
    <w:rsid w:val="000B2798"/>
    <w:rsid w:val="000B2F07"/>
    <w:rsid w:val="000B5788"/>
    <w:rsid w:val="000B5BF8"/>
    <w:rsid w:val="000B6737"/>
    <w:rsid w:val="000B71A5"/>
    <w:rsid w:val="000B7C88"/>
    <w:rsid w:val="000C0D4E"/>
    <w:rsid w:val="000D0221"/>
    <w:rsid w:val="000D03E7"/>
    <w:rsid w:val="000D1029"/>
    <w:rsid w:val="000D409A"/>
    <w:rsid w:val="000D4E2C"/>
    <w:rsid w:val="000D77ED"/>
    <w:rsid w:val="000E77F7"/>
    <w:rsid w:val="000F0BE5"/>
    <w:rsid w:val="000F126F"/>
    <w:rsid w:val="000F74E0"/>
    <w:rsid w:val="00100226"/>
    <w:rsid w:val="00101DE2"/>
    <w:rsid w:val="0010230F"/>
    <w:rsid w:val="00103B8B"/>
    <w:rsid w:val="001073E5"/>
    <w:rsid w:val="0010741B"/>
    <w:rsid w:val="00110968"/>
    <w:rsid w:val="001114CD"/>
    <w:rsid w:val="00113A11"/>
    <w:rsid w:val="00113E7C"/>
    <w:rsid w:val="0011490C"/>
    <w:rsid w:val="00114B96"/>
    <w:rsid w:val="00121F18"/>
    <w:rsid w:val="00122629"/>
    <w:rsid w:val="00125BF1"/>
    <w:rsid w:val="001328F4"/>
    <w:rsid w:val="00132A8D"/>
    <w:rsid w:val="00134AA2"/>
    <w:rsid w:val="00137E8D"/>
    <w:rsid w:val="0014259A"/>
    <w:rsid w:val="00146511"/>
    <w:rsid w:val="001466A8"/>
    <w:rsid w:val="00150A8C"/>
    <w:rsid w:val="00152557"/>
    <w:rsid w:val="00161C13"/>
    <w:rsid w:val="001649BB"/>
    <w:rsid w:val="00165120"/>
    <w:rsid w:val="00165DD6"/>
    <w:rsid w:val="001756CE"/>
    <w:rsid w:val="00176A76"/>
    <w:rsid w:val="001812FD"/>
    <w:rsid w:val="00185DFC"/>
    <w:rsid w:val="00190302"/>
    <w:rsid w:val="00190D08"/>
    <w:rsid w:val="00194C5B"/>
    <w:rsid w:val="00196288"/>
    <w:rsid w:val="00197CCF"/>
    <w:rsid w:val="001A3343"/>
    <w:rsid w:val="001B33AD"/>
    <w:rsid w:val="001B51F4"/>
    <w:rsid w:val="001B68D1"/>
    <w:rsid w:val="001B71D8"/>
    <w:rsid w:val="001C1730"/>
    <w:rsid w:val="001C4278"/>
    <w:rsid w:val="001C4B9B"/>
    <w:rsid w:val="001C55E5"/>
    <w:rsid w:val="001C5600"/>
    <w:rsid w:val="001C77C2"/>
    <w:rsid w:val="001D0851"/>
    <w:rsid w:val="001D08C0"/>
    <w:rsid w:val="001D533A"/>
    <w:rsid w:val="001D654A"/>
    <w:rsid w:val="001E0304"/>
    <w:rsid w:val="001E2037"/>
    <w:rsid w:val="001E5896"/>
    <w:rsid w:val="001E6844"/>
    <w:rsid w:val="001E6F27"/>
    <w:rsid w:val="001F053C"/>
    <w:rsid w:val="001F1D61"/>
    <w:rsid w:val="001F370E"/>
    <w:rsid w:val="001F529D"/>
    <w:rsid w:val="001F5F37"/>
    <w:rsid w:val="001F6844"/>
    <w:rsid w:val="0020120B"/>
    <w:rsid w:val="0020163F"/>
    <w:rsid w:val="002034A6"/>
    <w:rsid w:val="002058C7"/>
    <w:rsid w:val="00212B8A"/>
    <w:rsid w:val="00216A49"/>
    <w:rsid w:val="00216F51"/>
    <w:rsid w:val="00220DE2"/>
    <w:rsid w:val="002245D4"/>
    <w:rsid w:val="00227384"/>
    <w:rsid w:val="00227C92"/>
    <w:rsid w:val="002315CF"/>
    <w:rsid w:val="00234A95"/>
    <w:rsid w:val="00243849"/>
    <w:rsid w:val="00244984"/>
    <w:rsid w:val="002454CC"/>
    <w:rsid w:val="00247F9D"/>
    <w:rsid w:val="00254ED3"/>
    <w:rsid w:val="00256F87"/>
    <w:rsid w:val="00260F82"/>
    <w:rsid w:val="00261380"/>
    <w:rsid w:val="0026357B"/>
    <w:rsid w:val="002651DD"/>
    <w:rsid w:val="00267721"/>
    <w:rsid w:val="00267AF0"/>
    <w:rsid w:val="00270E85"/>
    <w:rsid w:val="00272C33"/>
    <w:rsid w:val="002736FC"/>
    <w:rsid w:val="00276FF2"/>
    <w:rsid w:val="00280481"/>
    <w:rsid w:val="002824E6"/>
    <w:rsid w:val="002832ED"/>
    <w:rsid w:val="002836DB"/>
    <w:rsid w:val="00286A7C"/>
    <w:rsid w:val="002874DE"/>
    <w:rsid w:val="002905E5"/>
    <w:rsid w:val="00293FBA"/>
    <w:rsid w:val="00294F4F"/>
    <w:rsid w:val="002962B9"/>
    <w:rsid w:val="002977F7"/>
    <w:rsid w:val="002A20CB"/>
    <w:rsid w:val="002A20FE"/>
    <w:rsid w:val="002A24B5"/>
    <w:rsid w:val="002A4BD0"/>
    <w:rsid w:val="002B1602"/>
    <w:rsid w:val="002B1645"/>
    <w:rsid w:val="002B1BF0"/>
    <w:rsid w:val="002B5533"/>
    <w:rsid w:val="002B6570"/>
    <w:rsid w:val="002B658B"/>
    <w:rsid w:val="002B7469"/>
    <w:rsid w:val="002C3D84"/>
    <w:rsid w:val="002C5E8F"/>
    <w:rsid w:val="002D06B3"/>
    <w:rsid w:val="002D31CE"/>
    <w:rsid w:val="002D391F"/>
    <w:rsid w:val="002D3C3A"/>
    <w:rsid w:val="002D413D"/>
    <w:rsid w:val="002D5C0E"/>
    <w:rsid w:val="002D6107"/>
    <w:rsid w:val="002D649A"/>
    <w:rsid w:val="002E28F0"/>
    <w:rsid w:val="002E3087"/>
    <w:rsid w:val="002E3194"/>
    <w:rsid w:val="002F04EC"/>
    <w:rsid w:val="002F0A9B"/>
    <w:rsid w:val="002F0F3B"/>
    <w:rsid w:val="002F234B"/>
    <w:rsid w:val="002F5E13"/>
    <w:rsid w:val="002F7073"/>
    <w:rsid w:val="00300CC7"/>
    <w:rsid w:val="00314A8A"/>
    <w:rsid w:val="003154E7"/>
    <w:rsid w:val="00320351"/>
    <w:rsid w:val="00324399"/>
    <w:rsid w:val="003279FB"/>
    <w:rsid w:val="00333F00"/>
    <w:rsid w:val="003344D8"/>
    <w:rsid w:val="00334BB6"/>
    <w:rsid w:val="00334E28"/>
    <w:rsid w:val="00335058"/>
    <w:rsid w:val="00340738"/>
    <w:rsid w:val="003424AB"/>
    <w:rsid w:val="00342A8C"/>
    <w:rsid w:val="00345D34"/>
    <w:rsid w:val="00345FDB"/>
    <w:rsid w:val="00353377"/>
    <w:rsid w:val="00354E7F"/>
    <w:rsid w:val="0035615D"/>
    <w:rsid w:val="00356CC8"/>
    <w:rsid w:val="003606B4"/>
    <w:rsid w:val="00361561"/>
    <w:rsid w:val="00361ACC"/>
    <w:rsid w:val="00362DD0"/>
    <w:rsid w:val="003635C7"/>
    <w:rsid w:val="0036377E"/>
    <w:rsid w:val="0036474B"/>
    <w:rsid w:val="003658F0"/>
    <w:rsid w:val="00365D85"/>
    <w:rsid w:val="00365F7D"/>
    <w:rsid w:val="00370ADB"/>
    <w:rsid w:val="00370AEE"/>
    <w:rsid w:val="00370D84"/>
    <w:rsid w:val="003732A8"/>
    <w:rsid w:val="00377AFD"/>
    <w:rsid w:val="00383124"/>
    <w:rsid w:val="00384656"/>
    <w:rsid w:val="0038743A"/>
    <w:rsid w:val="00392517"/>
    <w:rsid w:val="00396EA7"/>
    <w:rsid w:val="003A187F"/>
    <w:rsid w:val="003A686E"/>
    <w:rsid w:val="003B153B"/>
    <w:rsid w:val="003B241C"/>
    <w:rsid w:val="003C0D1E"/>
    <w:rsid w:val="003C1A20"/>
    <w:rsid w:val="003C4798"/>
    <w:rsid w:val="003C5776"/>
    <w:rsid w:val="003D078B"/>
    <w:rsid w:val="003D095F"/>
    <w:rsid w:val="003D291F"/>
    <w:rsid w:val="003E02A5"/>
    <w:rsid w:val="003E0480"/>
    <w:rsid w:val="003E07DE"/>
    <w:rsid w:val="003E24D8"/>
    <w:rsid w:val="003E4BA5"/>
    <w:rsid w:val="003F56C5"/>
    <w:rsid w:val="003F5AD9"/>
    <w:rsid w:val="004027A4"/>
    <w:rsid w:val="004034EC"/>
    <w:rsid w:val="004055C1"/>
    <w:rsid w:val="00412AD5"/>
    <w:rsid w:val="00415B1E"/>
    <w:rsid w:val="00416107"/>
    <w:rsid w:val="004167D4"/>
    <w:rsid w:val="00420475"/>
    <w:rsid w:val="00423586"/>
    <w:rsid w:val="004235A3"/>
    <w:rsid w:val="00423627"/>
    <w:rsid w:val="0042463F"/>
    <w:rsid w:val="00426C55"/>
    <w:rsid w:val="00431818"/>
    <w:rsid w:val="004322CD"/>
    <w:rsid w:val="0043243A"/>
    <w:rsid w:val="00433B33"/>
    <w:rsid w:val="00434E49"/>
    <w:rsid w:val="00437890"/>
    <w:rsid w:val="00440CF9"/>
    <w:rsid w:val="00440F3A"/>
    <w:rsid w:val="00441C6F"/>
    <w:rsid w:val="00452B8A"/>
    <w:rsid w:val="0045377C"/>
    <w:rsid w:val="00453D2D"/>
    <w:rsid w:val="00454E09"/>
    <w:rsid w:val="00455EEE"/>
    <w:rsid w:val="00455F0C"/>
    <w:rsid w:val="004637C2"/>
    <w:rsid w:val="0048155A"/>
    <w:rsid w:val="0048652E"/>
    <w:rsid w:val="004878C6"/>
    <w:rsid w:val="0049018C"/>
    <w:rsid w:val="00490943"/>
    <w:rsid w:val="00491E32"/>
    <w:rsid w:val="00492E5C"/>
    <w:rsid w:val="00493F86"/>
    <w:rsid w:val="00494A7F"/>
    <w:rsid w:val="004A14FB"/>
    <w:rsid w:val="004A477E"/>
    <w:rsid w:val="004A5DEE"/>
    <w:rsid w:val="004A6420"/>
    <w:rsid w:val="004B0EEC"/>
    <w:rsid w:val="004B22C2"/>
    <w:rsid w:val="004B3DD8"/>
    <w:rsid w:val="004B4088"/>
    <w:rsid w:val="004B568C"/>
    <w:rsid w:val="004C09EB"/>
    <w:rsid w:val="004C162C"/>
    <w:rsid w:val="004C2883"/>
    <w:rsid w:val="004C291A"/>
    <w:rsid w:val="004C332C"/>
    <w:rsid w:val="004D1146"/>
    <w:rsid w:val="004D4D19"/>
    <w:rsid w:val="004D67DF"/>
    <w:rsid w:val="004E1569"/>
    <w:rsid w:val="004E2217"/>
    <w:rsid w:val="004E2AC0"/>
    <w:rsid w:val="004F0D2F"/>
    <w:rsid w:val="004F2931"/>
    <w:rsid w:val="004F5B13"/>
    <w:rsid w:val="004F633C"/>
    <w:rsid w:val="00502BFE"/>
    <w:rsid w:val="005032AC"/>
    <w:rsid w:val="005058BD"/>
    <w:rsid w:val="005074BB"/>
    <w:rsid w:val="00510E6E"/>
    <w:rsid w:val="00514BA7"/>
    <w:rsid w:val="0051581C"/>
    <w:rsid w:val="0051611B"/>
    <w:rsid w:val="005201D6"/>
    <w:rsid w:val="00520954"/>
    <w:rsid w:val="005214A9"/>
    <w:rsid w:val="00523AC7"/>
    <w:rsid w:val="00524D04"/>
    <w:rsid w:val="00525C9B"/>
    <w:rsid w:val="005333A6"/>
    <w:rsid w:val="00534BDD"/>
    <w:rsid w:val="005407E7"/>
    <w:rsid w:val="0054084B"/>
    <w:rsid w:val="00540E82"/>
    <w:rsid w:val="00541865"/>
    <w:rsid w:val="005436D2"/>
    <w:rsid w:val="00546594"/>
    <w:rsid w:val="0055009B"/>
    <w:rsid w:val="0055201B"/>
    <w:rsid w:val="00553787"/>
    <w:rsid w:val="00553BE9"/>
    <w:rsid w:val="005546BA"/>
    <w:rsid w:val="005554F7"/>
    <w:rsid w:val="005573AB"/>
    <w:rsid w:val="00557A31"/>
    <w:rsid w:val="00560455"/>
    <w:rsid w:val="0057229E"/>
    <w:rsid w:val="0057338D"/>
    <w:rsid w:val="00575F78"/>
    <w:rsid w:val="00576CE5"/>
    <w:rsid w:val="005779CC"/>
    <w:rsid w:val="00584BE4"/>
    <w:rsid w:val="00586423"/>
    <w:rsid w:val="0058711A"/>
    <w:rsid w:val="00591530"/>
    <w:rsid w:val="00594B25"/>
    <w:rsid w:val="00596B7D"/>
    <w:rsid w:val="005B722A"/>
    <w:rsid w:val="005C1241"/>
    <w:rsid w:val="005C3431"/>
    <w:rsid w:val="005C66AC"/>
    <w:rsid w:val="005C6BB2"/>
    <w:rsid w:val="005D1238"/>
    <w:rsid w:val="005D275C"/>
    <w:rsid w:val="005D44A5"/>
    <w:rsid w:val="005E12DA"/>
    <w:rsid w:val="005E4CA0"/>
    <w:rsid w:val="005F074F"/>
    <w:rsid w:val="005F1258"/>
    <w:rsid w:val="005F47D0"/>
    <w:rsid w:val="005F48B0"/>
    <w:rsid w:val="005F48FE"/>
    <w:rsid w:val="005F6B1E"/>
    <w:rsid w:val="00600146"/>
    <w:rsid w:val="00600812"/>
    <w:rsid w:val="00605A75"/>
    <w:rsid w:val="00606E3A"/>
    <w:rsid w:val="00606EC4"/>
    <w:rsid w:val="00610448"/>
    <w:rsid w:val="006129C4"/>
    <w:rsid w:val="00615BF0"/>
    <w:rsid w:val="006164E8"/>
    <w:rsid w:val="00617811"/>
    <w:rsid w:val="006178F7"/>
    <w:rsid w:val="00620BE0"/>
    <w:rsid w:val="00621B7B"/>
    <w:rsid w:val="00623109"/>
    <w:rsid w:val="00625188"/>
    <w:rsid w:val="00625EF4"/>
    <w:rsid w:val="0062659C"/>
    <w:rsid w:val="00631BB8"/>
    <w:rsid w:val="00632DB8"/>
    <w:rsid w:val="00640CC0"/>
    <w:rsid w:val="006410CD"/>
    <w:rsid w:val="0064417A"/>
    <w:rsid w:val="006469D6"/>
    <w:rsid w:val="006518D6"/>
    <w:rsid w:val="006527B9"/>
    <w:rsid w:val="00652C6E"/>
    <w:rsid w:val="00655827"/>
    <w:rsid w:val="00656A3E"/>
    <w:rsid w:val="00657F59"/>
    <w:rsid w:val="006623F8"/>
    <w:rsid w:val="00663BFC"/>
    <w:rsid w:val="006647E5"/>
    <w:rsid w:val="00664E92"/>
    <w:rsid w:val="006665CF"/>
    <w:rsid w:val="0066779B"/>
    <w:rsid w:val="006710FB"/>
    <w:rsid w:val="006719E0"/>
    <w:rsid w:val="00672B90"/>
    <w:rsid w:val="00672E21"/>
    <w:rsid w:val="00673488"/>
    <w:rsid w:val="006736E0"/>
    <w:rsid w:val="00676E9D"/>
    <w:rsid w:val="006809DC"/>
    <w:rsid w:val="0068196F"/>
    <w:rsid w:val="00682CA3"/>
    <w:rsid w:val="0068407A"/>
    <w:rsid w:val="006853EE"/>
    <w:rsid w:val="00687D91"/>
    <w:rsid w:val="0069239D"/>
    <w:rsid w:val="006929F1"/>
    <w:rsid w:val="00694C5C"/>
    <w:rsid w:val="00695F6A"/>
    <w:rsid w:val="006975EC"/>
    <w:rsid w:val="006A2B09"/>
    <w:rsid w:val="006A2FAE"/>
    <w:rsid w:val="006A4129"/>
    <w:rsid w:val="006A4887"/>
    <w:rsid w:val="006A60C6"/>
    <w:rsid w:val="006A78A7"/>
    <w:rsid w:val="006B0112"/>
    <w:rsid w:val="006B1040"/>
    <w:rsid w:val="006B1B0B"/>
    <w:rsid w:val="006B1DFF"/>
    <w:rsid w:val="006B5221"/>
    <w:rsid w:val="006B5AEB"/>
    <w:rsid w:val="006B6C99"/>
    <w:rsid w:val="006C04C2"/>
    <w:rsid w:val="006C04FC"/>
    <w:rsid w:val="006C1EB1"/>
    <w:rsid w:val="006C3581"/>
    <w:rsid w:val="006C4A8B"/>
    <w:rsid w:val="006C5CED"/>
    <w:rsid w:val="006C64BC"/>
    <w:rsid w:val="006D051B"/>
    <w:rsid w:val="006D080C"/>
    <w:rsid w:val="006D15A3"/>
    <w:rsid w:val="006D22D5"/>
    <w:rsid w:val="006D3CA9"/>
    <w:rsid w:val="006D6BD3"/>
    <w:rsid w:val="006E5735"/>
    <w:rsid w:val="006F25BE"/>
    <w:rsid w:val="006F364C"/>
    <w:rsid w:val="006F47B6"/>
    <w:rsid w:val="006F4FC7"/>
    <w:rsid w:val="006F6EC0"/>
    <w:rsid w:val="00701CB1"/>
    <w:rsid w:val="00702D68"/>
    <w:rsid w:val="00703218"/>
    <w:rsid w:val="00703CF8"/>
    <w:rsid w:val="007040F9"/>
    <w:rsid w:val="0070493D"/>
    <w:rsid w:val="0070608F"/>
    <w:rsid w:val="00706D7C"/>
    <w:rsid w:val="00715257"/>
    <w:rsid w:val="007163B0"/>
    <w:rsid w:val="007168A2"/>
    <w:rsid w:val="0072523D"/>
    <w:rsid w:val="007258FE"/>
    <w:rsid w:val="00726CCB"/>
    <w:rsid w:val="0072708F"/>
    <w:rsid w:val="00727166"/>
    <w:rsid w:val="00727C3D"/>
    <w:rsid w:val="00732629"/>
    <w:rsid w:val="00734FCB"/>
    <w:rsid w:val="007361CA"/>
    <w:rsid w:val="007372FF"/>
    <w:rsid w:val="00737691"/>
    <w:rsid w:val="00740C8F"/>
    <w:rsid w:val="00740F61"/>
    <w:rsid w:val="00741ED0"/>
    <w:rsid w:val="00742688"/>
    <w:rsid w:val="00751ACD"/>
    <w:rsid w:val="00752A3B"/>
    <w:rsid w:val="007535E4"/>
    <w:rsid w:val="00756CDD"/>
    <w:rsid w:val="007576B7"/>
    <w:rsid w:val="00760676"/>
    <w:rsid w:val="0076246A"/>
    <w:rsid w:val="00762ECC"/>
    <w:rsid w:val="00763003"/>
    <w:rsid w:val="00771B97"/>
    <w:rsid w:val="00774B53"/>
    <w:rsid w:val="00776127"/>
    <w:rsid w:val="00777661"/>
    <w:rsid w:val="007815A2"/>
    <w:rsid w:val="00781A6F"/>
    <w:rsid w:val="00783B24"/>
    <w:rsid w:val="00784008"/>
    <w:rsid w:val="007849B1"/>
    <w:rsid w:val="007853C7"/>
    <w:rsid w:val="00786682"/>
    <w:rsid w:val="0078725C"/>
    <w:rsid w:val="007905C9"/>
    <w:rsid w:val="007906ED"/>
    <w:rsid w:val="00790AD2"/>
    <w:rsid w:val="0079293A"/>
    <w:rsid w:val="00792FAC"/>
    <w:rsid w:val="0079610E"/>
    <w:rsid w:val="0079690D"/>
    <w:rsid w:val="0079778E"/>
    <w:rsid w:val="007A05EA"/>
    <w:rsid w:val="007A3BD4"/>
    <w:rsid w:val="007A4BE6"/>
    <w:rsid w:val="007A6777"/>
    <w:rsid w:val="007B3311"/>
    <w:rsid w:val="007B4B3F"/>
    <w:rsid w:val="007B62F7"/>
    <w:rsid w:val="007C0264"/>
    <w:rsid w:val="007C4EC8"/>
    <w:rsid w:val="007C50A0"/>
    <w:rsid w:val="007C53AA"/>
    <w:rsid w:val="007C5A60"/>
    <w:rsid w:val="007C5D15"/>
    <w:rsid w:val="007D3BCD"/>
    <w:rsid w:val="007D71EF"/>
    <w:rsid w:val="007D7525"/>
    <w:rsid w:val="007D7718"/>
    <w:rsid w:val="007D7E55"/>
    <w:rsid w:val="007E16BC"/>
    <w:rsid w:val="007E1B5A"/>
    <w:rsid w:val="007E1B6E"/>
    <w:rsid w:val="007E31B2"/>
    <w:rsid w:val="007E3FFB"/>
    <w:rsid w:val="007E4111"/>
    <w:rsid w:val="007E4649"/>
    <w:rsid w:val="007F2220"/>
    <w:rsid w:val="007F58E2"/>
    <w:rsid w:val="007F64E5"/>
    <w:rsid w:val="007F7445"/>
    <w:rsid w:val="00800B4E"/>
    <w:rsid w:val="00803591"/>
    <w:rsid w:val="00804E87"/>
    <w:rsid w:val="0080567F"/>
    <w:rsid w:val="0080771D"/>
    <w:rsid w:val="00810415"/>
    <w:rsid w:val="0081702E"/>
    <w:rsid w:val="008207F9"/>
    <w:rsid w:val="00822472"/>
    <w:rsid w:val="00824F99"/>
    <w:rsid w:val="008252B7"/>
    <w:rsid w:val="00832528"/>
    <w:rsid w:val="00832D8F"/>
    <w:rsid w:val="00840762"/>
    <w:rsid w:val="0084116F"/>
    <w:rsid w:val="00841B89"/>
    <w:rsid w:val="00844613"/>
    <w:rsid w:val="0084698C"/>
    <w:rsid w:val="00846D12"/>
    <w:rsid w:val="00852236"/>
    <w:rsid w:val="008522AF"/>
    <w:rsid w:val="00852E8C"/>
    <w:rsid w:val="00854D61"/>
    <w:rsid w:val="0085514F"/>
    <w:rsid w:val="0085599A"/>
    <w:rsid w:val="00867EA4"/>
    <w:rsid w:val="0087020E"/>
    <w:rsid w:val="0087226D"/>
    <w:rsid w:val="00875CBB"/>
    <w:rsid w:val="00877930"/>
    <w:rsid w:val="008834B5"/>
    <w:rsid w:val="00883B6F"/>
    <w:rsid w:val="00883C51"/>
    <w:rsid w:val="00884C3A"/>
    <w:rsid w:val="0088540C"/>
    <w:rsid w:val="0088786D"/>
    <w:rsid w:val="00892A1C"/>
    <w:rsid w:val="00893C7B"/>
    <w:rsid w:val="00893E10"/>
    <w:rsid w:val="00894974"/>
    <w:rsid w:val="00896E5E"/>
    <w:rsid w:val="008A392C"/>
    <w:rsid w:val="008A3B33"/>
    <w:rsid w:val="008A41BD"/>
    <w:rsid w:val="008A50D5"/>
    <w:rsid w:val="008A52C5"/>
    <w:rsid w:val="008B0378"/>
    <w:rsid w:val="008B0831"/>
    <w:rsid w:val="008B1228"/>
    <w:rsid w:val="008B2116"/>
    <w:rsid w:val="008B36EE"/>
    <w:rsid w:val="008B4864"/>
    <w:rsid w:val="008B6DBA"/>
    <w:rsid w:val="008C2615"/>
    <w:rsid w:val="008C4355"/>
    <w:rsid w:val="008D4125"/>
    <w:rsid w:val="008D516B"/>
    <w:rsid w:val="008D6DD7"/>
    <w:rsid w:val="008E0332"/>
    <w:rsid w:val="008E0B02"/>
    <w:rsid w:val="008E5A1C"/>
    <w:rsid w:val="008F438B"/>
    <w:rsid w:val="008F63CC"/>
    <w:rsid w:val="0090058F"/>
    <w:rsid w:val="00900897"/>
    <w:rsid w:val="009018D2"/>
    <w:rsid w:val="009040B8"/>
    <w:rsid w:val="009067D6"/>
    <w:rsid w:val="00906971"/>
    <w:rsid w:val="0091169D"/>
    <w:rsid w:val="00911D9D"/>
    <w:rsid w:val="00912016"/>
    <w:rsid w:val="0091438C"/>
    <w:rsid w:val="00914666"/>
    <w:rsid w:val="009163A6"/>
    <w:rsid w:val="00920F23"/>
    <w:rsid w:val="00932BEE"/>
    <w:rsid w:val="009347F3"/>
    <w:rsid w:val="00935EFD"/>
    <w:rsid w:val="00936316"/>
    <w:rsid w:val="00936B2F"/>
    <w:rsid w:val="00940EF4"/>
    <w:rsid w:val="00941E07"/>
    <w:rsid w:val="00945758"/>
    <w:rsid w:val="0094592A"/>
    <w:rsid w:val="009476E1"/>
    <w:rsid w:val="00950640"/>
    <w:rsid w:val="009517DA"/>
    <w:rsid w:val="0095366E"/>
    <w:rsid w:val="00956EEF"/>
    <w:rsid w:val="0095712A"/>
    <w:rsid w:val="009574DA"/>
    <w:rsid w:val="00957B04"/>
    <w:rsid w:val="0096003B"/>
    <w:rsid w:val="00960E97"/>
    <w:rsid w:val="009615EA"/>
    <w:rsid w:val="00962599"/>
    <w:rsid w:val="00962DC6"/>
    <w:rsid w:val="0096533E"/>
    <w:rsid w:val="00970B9D"/>
    <w:rsid w:val="00971C61"/>
    <w:rsid w:val="0097527E"/>
    <w:rsid w:val="009756CB"/>
    <w:rsid w:val="0097660F"/>
    <w:rsid w:val="00983C53"/>
    <w:rsid w:val="009854AA"/>
    <w:rsid w:val="009871E1"/>
    <w:rsid w:val="009910B1"/>
    <w:rsid w:val="0099358C"/>
    <w:rsid w:val="009940BE"/>
    <w:rsid w:val="00994480"/>
    <w:rsid w:val="009970BF"/>
    <w:rsid w:val="009A1570"/>
    <w:rsid w:val="009A2144"/>
    <w:rsid w:val="009A418A"/>
    <w:rsid w:val="009A5C30"/>
    <w:rsid w:val="009A6492"/>
    <w:rsid w:val="009A6C6E"/>
    <w:rsid w:val="009B0D9B"/>
    <w:rsid w:val="009B611A"/>
    <w:rsid w:val="009C2A41"/>
    <w:rsid w:val="009C364B"/>
    <w:rsid w:val="009C6D8A"/>
    <w:rsid w:val="009D415A"/>
    <w:rsid w:val="009D6156"/>
    <w:rsid w:val="009D73A4"/>
    <w:rsid w:val="009E0777"/>
    <w:rsid w:val="009E4A7C"/>
    <w:rsid w:val="009F0AAA"/>
    <w:rsid w:val="009F0F63"/>
    <w:rsid w:val="009F183B"/>
    <w:rsid w:val="009F206B"/>
    <w:rsid w:val="009F2C8E"/>
    <w:rsid w:val="009F4F00"/>
    <w:rsid w:val="009F5240"/>
    <w:rsid w:val="009F709C"/>
    <w:rsid w:val="00A05AD7"/>
    <w:rsid w:val="00A1047C"/>
    <w:rsid w:val="00A1212C"/>
    <w:rsid w:val="00A14D3D"/>
    <w:rsid w:val="00A14FEA"/>
    <w:rsid w:val="00A160E0"/>
    <w:rsid w:val="00A20446"/>
    <w:rsid w:val="00A2075F"/>
    <w:rsid w:val="00A248E9"/>
    <w:rsid w:val="00A2578D"/>
    <w:rsid w:val="00A307AC"/>
    <w:rsid w:val="00A36D25"/>
    <w:rsid w:val="00A3785B"/>
    <w:rsid w:val="00A379B0"/>
    <w:rsid w:val="00A40FB9"/>
    <w:rsid w:val="00A411DA"/>
    <w:rsid w:val="00A41213"/>
    <w:rsid w:val="00A42953"/>
    <w:rsid w:val="00A42FA2"/>
    <w:rsid w:val="00A44741"/>
    <w:rsid w:val="00A447AA"/>
    <w:rsid w:val="00A46E55"/>
    <w:rsid w:val="00A47F1C"/>
    <w:rsid w:val="00A50B49"/>
    <w:rsid w:val="00A516B1"/>
    <w:rsid w:val="00A51D14"/>
    <w:rsid w:val="00A531C8"/>
    <w:rsid w:val="00A53B38"/>
    <w:rsid w:val="00A5458D"/>
    <w:rsid w:val="00A558FD"/>
    <w:rsid w:val="00A61923"/>
    <w:rsid w:val="00A65731"/>
    <w:rsid w:val="00A7297D"/>
    <w:rsid w:val="00A73B92"/>
    <w:rsid w:val="00A73C59"/>
    <w:rsid w:val="00A74D3D"/>
    <w:rsid w:val="00A75E34"/>
    <w:rsid w:val="00A76695"/>
    <w:rsid w:val="00A92B53"/>
    <w:rsid w:val="00A92FE8"/>
    <w:rsid w:val="00A93B2F"/>
    <w:rsid w:val="00A95753"/>
    <w:rsid w:val="00AA03A3"/>
    <w:rsid w:val="00AA0B40"/>
    <w:rsid w:val="00AA12E0"/>
    <w:rsid w:val="00AA2480"/>
    <w:rsid w:val="00AA7FE4"/>
    <w:rsid w:val="00AB01F6"/>
    <w:rsid w:val="00AB02C8"/>
    <w:rsid w:val="00AB2270"/>
    <w:rsid w:val="00AB653B"/>
    <w:rsid w:val="00AC1E59"/>
    <w:rsid w:val="00AC221F"/>
    <w:rsid w:val="00AC273E"/>
    <w:rsid w:val="00AC2EF5"/>
    <w:rsid w:val="00AD1D1B"/>
    <w:rsid w:val="00AD2E42"/>
    <w:rsid w:val="00AD4215"/>
    <w:rsid w:val="00AD430A"/>
    <w:rsid w:val="00AD5E36"/>
    <w:rsid w:val="00AE1DDB"/>
    <w:rsid w:val="00AE29BA"/>
    <w:rsid w:val="00AE3E2B"/>
    <w:rsid w:val="00AE764B"/>
    <w:rsid w:val="00AF073A"/>
    <w:rsid w:val="00AF194E"/>
    <w:rsid w:val="00AF2358"/>
    <w:rsid w:val="00AF26B4"/>
    <w:rsid w:val="00AF2D00"/>
    <w:rsid w:val="00AF5B1E"/>
    <w:rsid w:val="00AF6401"/>
    <w:rsid w:val="00AF7E3C"/>
    <w:rsid w:val="00B005E7"/>
    <w:rsid w:val="00B0394A"/>
    <w:rsid w:val="00B05E27"/>
    <w:rsid w:val="00B1153D"/>
    <w:rsid w:val="00B11E02"/>
    <w:rsid w:val="00B11F01"/>
    <w:rsid w:val="00B13595"/>
    <w:rsid w:val="00B13D6B"/>
    <w:rsid w:val="00B16A3E"/>
    <w:rsid w:val="00B2617E"/>
    <w:rsid w:val="00B3165E"/>
    <w:rsid w:val="00B32C71"/>
    <w:rsid w:val="00B33328"/>
    <w:rsid w:val="00B33878"/>
    <w:rsid w:val="00B33C51"/>
    <w:rsid w:val="00B349C1"/>
    <w:rsid w:val="00B34D0D"/>
    <w:rsid w:val="00B3572D"/>
    <w:rsid w:val="00B3614D"/>
    <w:rsid w:val="00B36ADC"/>
    <w:rsid w:val="00B40555"/>
    <w:rsid w:val="00B42449"/>
    <w:rsid w:val="00B43330"/>
    <w:rsid w:val="00B43ED1"/>
    <w:rsid w:val="00B453E1"/>
    <w:rsid w:val="00B50110"/>
    <w:rsid w:val="00B52EC6"/>
    <w:rsid w:val="00B53309"/>
    <w:rsid w:val="00B53F40"/>
    <w:rsid w:val="00B54479"/>
    <w:rsid w:val="00B55D48"/>
    <w:rsid w:val="00B60370"/>
    <w:rsid w:val="00B626A1"/>
    <w:rsid w:val="00B66D17"/>
    <w:rsid w:val="00B71509"/>
    <w:rsid w:val="00B72071"/>
    <w:rsid w:val="00B75B52"/>
    <w:rsid w:val="00B766F1"/>
    <w:rsid w:val="00B80185"/>
    <w:rsid w:val="00B84F02"/>
    <w:rsid w:val="00B85694"/>
    <w:rsid w:val="00B861AE"/>
    <w:rsid w:val="00B907CF"/>
    <w:rsid w:val="00B92AB5"/>
    <w:rsid w:val="00B93179"/>
    <w:rsid w:val="00B935E6"/>
    <w:rsid w:val="00B9534D"/>
    <w:rsid w:val="00B97BED"/>
    <w:rsid w:val="00BA0B54"/>
    <w:rsid w:val="00BA1D4C"/>
    <w:rsid w:val="00BA2842"/>
    <w:rsid w:val="00BA3CC6"/>
    <w:rsid w:val="00BA57B5"/>
    <w:rsid w:val="00BB276B"/>
    <w:rsid w:val="00BB3D6A"/>
    <w:rsid w:val="00BB4AC1"/>
    <w:rsid w:val="00BB5E4F"/>
    <w:rsid w:val="00BB6F56"/>
    <w:rsid w:val="00BB7895"/>
    <w:rsid w:val="00BC0570"/>
    <w:rsid w:val="00BC0BDC"/>
    <w:rsid w:val="00BC390B"/>
    <w:rsid w:val="00BC5E40"/>
    <w:rsid w:val="00BC6BB1"/>
    <w:rsid w:val="00BC7649"/>
    <w:rsid w:val="00BD099F"/>
    <w:rsid w:val="00BD6480"/>
    <w:rsid w:val="00BD6CA9"/>
    <w:rsid w:val="00BD7251"/>
    <w:rsid w:val="00BD77B6"/>
    <w:rsid w:val="00BE05EE"/>
    <w:rsid w:val="00BE5A6F"/>
    <w:rsid w:val="00BE7B66"/>
    <w:rsid w:val="00BF28BE"/>
    <w:rsid w:val="00C0043E"/>
    <w:rsid w:val="00C07C66"/>
    <w:rsid w:val="00C1000B"/>
    <w:rsid w:val="00C1190D"/>
    <w:rsid w:val="00C139BD"/>
    <w:rsid w:val="00C1442C"/>
    <w:rsid w:val="00C15AF0"/>
    <w:rsid w:val="00C2158D"/>
    <w:rsid w:val="00C21D40"/>
    <w:rsid w:val="00C21F5A"/>
    <w:rsid w:val="00C26A1F"/>
    <w:rsid w:val="00C3060C"/>
    <w:rsid w:val="00C30B37"/>
    <w:rsid w:val="00C32303"/>
    <w:rsid w:val="00C350AE"/>
    <w:rsid w:val="00C355B3"/>
    <w:rsid w:val="00C40AD2"/>
    <w:rsid w:val="00C41379"/>
    <w:rsid w:val="00C4698F"/>
    <w:rsid w:val="00C47E6C"/>
    <w:rsid w:val="00C5153E"/>
    <w:rsid w:val="00C51E49"/>
    <w:rsid w:val="00C54AA0"/>
    <w:rsid w:val="00C57C21"/>
    <w:rsid w:val="00C618B8"/>
    <w:rsid w:val="00C62998"/>
    <w:rsid w:val="00C62B36"/>
    <w:rsid w:val="00C66DBC"/>
    <w:rsid w:val="00C679EE"/>
    <w:rsid w:val="00C70F77"/>
    <w:rsid w:val="00C73E47"/>
    <w:rsid w:val="00C74C5B"/>
    <w:rsid w:val="00C76081"/>
    <w:rsid w:val="00C800B2"/>
    <w:rsid w:val="00C8093C"/>
    <w:rsid w:val="00C85318"/>
    <w:rsid w:val="00C86BB9"/>
    <w:rsid w:val="00C90013"/>
    <w:rsid w:val="00C907AB"/>
    <w:rsid w:val="00C917EB"/>
    <w:rsid w:val="00C93786"/>
    <w:rsid w:val="00C93803"/>
    <w:rsid w:val="00C94DE9"/>
    <w:rsid w:val="00C9584D"/>
    <w:rsid w:val="00C9784F"/>
    <w:rsid w:val="00CA151D"/>
    <w:rsid w:val="00CA3983"/>
    <w:rsid w:val="00CA5A56"/>
    <w:rsid w:val="00CB04C6"/>
    <w:rsid w:val="00CB195F"/>
    <w:rsid w:val="00CB34ED"/>
    <w:rsid w:val="00CC0177"/>
    <w:rsid w:val="00CC1BAA"/>
    <w:rsid w:val="00CC32AC"/>
    <w:rsid w:val="00CC3CDD"/>
    <w:rsid w:val="00CC3D41"/>
    <w:rsid w:val="00CC46DB"/>
    <w:rsid w:val="00CC4D1E"/>
    <w:rsid w:val="00CC4E73"/>
    <w:rsid w:val="00CC641A"/>
    <w:rsid w:val="00CC7B7A"/>
    <w:rsid w:val="00CD0451"/>
    <w:rsid w:val="00CD28A8"/>
    <w:rsid w:val="00CD2DFC"/>
    <w:rsid w:val="00CE1752"/>
    <w:rsid w:val="00CE1861"/>
    <w:rsid w:val="00CE50E3"/>
    <w:rsid w:val="00CE5531"/>
    <w:rsid w:val="00CE55FB"/>
    <w:rsid w:val="00CE758A"/>
    <w:rsid w:val="00CF2860"/>
    <w:rsid w:val="00CF5EF3"/>
    <w:rsid w:val="00D01B0A"/>
    <w:rsid w:val="00D031AC"/>
    <w:rsid w:val="00D033ED"/>
    <w:rsid w:val="00D03B76"/>
    <w:rsid w:val="00D07DED"/>
    <w:rsid w:val="00D10C2F"/>
    <w:rsid w:val="00D121BB"/>
    <w:rsid w:val="00D12B7F"/>
    <w:rsid w:val="00D12E65"/>
    <w:rsid w:val="00D13EF8"/>
    <w:rsid w:val="00D145CC"/>
    <w:rsid w:val="00D173FB"/>
    <w:rsid w:val="00D20B2F"/>
    <w:rsid w:val="00D212A4"/>
    <w:rsid w:val="00D25645"/>
    <w:rsid w:val="00D25B05"/>
    <w:rsid w:val="00D25B0E"/>
    <w:rsid w:val="00D26EF2"/>
    <w:rsid w:val="00D27F18"/>
    <w:rsid w:val="00D31C25"/>
    <w:rsid w:val="00D322D4"/>
    <w:rsid w:val="00D32869"/>
    <w:rsid w:val="00D336A3"/>
    <w:rsid w:val="00D3479B"/>
    <w:rsid w:val="00D3533C"/>
    <w:rsid w:val="00D37C15"/>
    <w:rsid w:val="00D42729"/>
    <w:rsid w:val="00D44F64"/>
    <w:rsid w:val="00D467A9"/>
    <w:rsid w:val="00D47C6D"/>
    <w:rsid w:val="00D51165"/>
    <w:rsid w:val="00D513CD"/>
    <w:rsid w:val="00D6093F"/>
    <w:rsid w:val="00D610A3"/>
    <w:rsid w:val="00D7124E"/>
    <w:rsid w:val="00D741DF"/>
    <w:rsid w:val="00D7493B"/>
    <w:rsid w:val="00D7649D"/>
    <w:rsid w:val="00D7726D"/>
    <w:rsid w:val="00D82433"/>
    <w:rsid w:val="00D92E89"/>
    <w:rsid w:val="00D95CBF"/>
    <w:rsid w:val="00D97142"/>
    <w:rsid w:val="00DA103E"/>
    <w:rsid w:val="00DA7DD5"/>
    <w:rsid w:val="00DB0AB1"/>
    <w:rsid w:val="00DB1275"/>
    <w:rsid w:val="00DB13D4"/>
    <w:rsid w:val="00DB3645"/>
    <w:rsid w:val="00DB6DBB"/>
    <w:rsid w:val="00DB7E05"/>
    <w:rsid w:val="00DC031F"/>
    <w:rsid w:val="00DC49BA"/>
    <w:rsid w:val="00DD088C"/>
    <w:rsid w:val="00DD0CBB"/>
    <w:rsid w:val="00DD1EB4"/>
    <w:rsid w:val="00DD3F78"/>
    <w:rsid w:val="00DD4DB4"/>
    <w:rsid w:val="00DD5C50"/>
    <w:rsid w:val="00DD5FD8"/>
    <w:rsid w:val="00DE020C"/>
    <w:rsid w:val="00DE407B"/>
    <w:rsid w:val="00DE4A95"/>
    <w:rsid w:val="00DE652B"/>
    <w:rsid w:val="00DF004F"/>
    <w:rsid w:val="00DF04F0"/>
    <w:rsid w:val="00DF092A"/>
    <w:rsid w:val="00DF3512"/>
    <w:rsid w:val="00DF3F93"/>
    <w:rsid w:val="00DF4B23"/>
    <w:rsid w:val="00DF6A14"/>
    <w:rsid w:val="00E0187C"/>
    <w:rsid w:val="00E063D4"/>
    <w:rsid w:val="00E11332"/>
    <w:rsid w:val="00E142C0"/>
    <w:rsid w:val="00E15EFB"/>
    <w:rsid w:val="00E1705B"/>
    <w:rsid w:val="00E1771E"/>
    <w:rsid w:val="00E219A2"/>
    <w:rsid w:val="00E219F9"/>
    <w:rsid w:val="00E22B9B"/>
    <w:rsid w:val="00E302D4"/>
    <w:rsid w:val="00E325FC"/>
    <w:rsid w:val="00E32F9F"/>
    <w:rsid w:val="00E33B9B"/>
    <w:rsid w:val="00E36FF5"/>
    <w:rsid w:val="00E4705E"/>
    <w:rsid w:val="00E502E1"/>
    <w:rsid w:val="00E50AB6"/>
    <w:rsid w:val="00E52886"/>
    <w:rsid w:val="00E52CC8"/>
    <w:rsid w:val="00E5409A"/>
    <w:rsid w:val="00E5409C"/>
    <w:rsid w:val="00E54EA3"/>
    <w:rsid w:val="00E5535F"/>
    <w:rsid w:val="00E564F2"/>
    <w:rsid w:val="00E57A8E"/>
    <w:rsid w:val="00E6089C"/>
    <w:rsid w:val="00E60A86"/>
    <w:rsid w:val="00E61003"/>
    <w:rsid w:val="00E64D9D"/>
    <w:rsid w:val="00E67B05"/>
    <w:rsid w:val="00E67DA9"/>
    <w:rsid w:val="00E71DE7"/>
    <w:rsid w:val="00E74340"/>
    <w:rsid w:val="00E74558"/>
    <w:rsid w:val="00E81516"/>
    <w:rsid w:val="00E845D0"/>
    <w:rsid w:val="00E857B3"/>
    <w:rsid w:val="00E859B7"/>
    <w:rsid w:val="00E91F0A"/>
    <w:rsid w:val="00E94193"/>
    <w:rsid w:val="00E94927"/>
    <w:rsid w:val="00E9797B"/>
    <w:rsid w:val="00E97F80"/>
    <w:rsid w:val="00EA0B1E"/>
    <w:rsid w:val="00EA18BC"/>
    <w:rsid w:val="00EA1DCC"/>
    <w:rsid w:val="00EA283E"/>
    <w:rsid w:val="00EA3461"/>
    <w:rsid w:val="00EA4471"/>
    <w:rsid w:val="00EB224B"/>
    <w:rsid w:val="00EB2342"/>
    <w:rsid w:val="00EB3628"/>
    <w:rsid w:val="00EB366F"/>
    <w:rsid w:val="00EB6491"/>
    <w:rsid w:val="00EC5447"/>
    <w:rsid w:val="00ED4807"/>
    <w:rsid w:val="00EE2B16"/>
    <w:rsid w:val="00EE4D49"/>
    <w:rsid w:val="00EE4F24"/>
    <w:rsid w:val="00EE6349"/>
    <w:rsid w:val="00EF0958"/>
    <w:rsid w:val="00EF167C"/>
    <w:rsid w:val="00EF3549"/>
    <w:rsid w:val="00EF3F1C"/>
    <w:rsid w:val="00EF4186"/>
    <w:rsid w:val="00EF628A"/>
    <w:rsid w:val="00F037BA"/>
    <w:rsid w:val="00F04581"/>
    <w:rsid w:val="00F04631"/>
    <w:rsid w:val="00F04D52"/>
    <w:rsid w:val="00F066A8"/>
    <w:rsid w:val="00F06F66"/>
    <w:rsid w:val="00F07EA0"/>
    <w:rsid w:val="00F1150E"/>
    <w:rsid w:val="00F13465"/>
    <w:rsid w:val="00F17F38"/>
    <w:rsid w:val="00F21BD9"/>
    <w:rsid w:val="00F22940"/>
    <w:rsid w:val="00F23375"/>
    <w:rsid w:val="00F26163"/>
    <w:rsid w:val="00F26BE6"/>
    <w:rsid w:val="00F30440"/>
    <w:rsid w:val="00F326EB"/>
    <w:rsid w:val="00F3300D"/>
    <w:rsid w:val="00F372C1"/>
    <w:rsid w:val="00F42E88"/>
    <w:rsid w:val="00F4321E"/>
    <w:rsid w:val="00F4362E"/>
    <w:rsid w:val="00F45CFC"/>
    <w:rsid w:val="00F465BD"/>
    <w:rsid w:val="00F47856"/>
    <w:rsid w:val="00F50AA1"/>
    <w:rsid w:val="00F55DD4"/>
    <w:rsid w:val="00F60039"/>
    <w:rsid w:val="00F60655"/>
    <w:rsid w:val="00F624D9"/>
    <w:rsid w:val="00F62D8E"/>
    <w:rsid w:val="00F63531"/>
    <w:rsid w:val="00F663C3"/>
    <w:rsid w:val="00F665ED"/>
    <w:rsid w:val="00F6689C"/>
    <w:rsid w:val="00F710EE"/>
    <w:rsid w:val="00F72502"/>
    <w:rsid w:val="00F72C30"/>
    <w:rsid w:val="00F739BC"/>
    <w:rsid w:val="00F7648B"/>
    <w:rsid w:val="00F7761C"/>
    <w:rsid w:val="00F77A04"/>
    <w:rsid w:val="00F8094A"/>
    <w:rsid w:val="00F8298F"/>
    <w:rsid w:val="00F92194"/>
    <w:rsid w:val="00F92CB6"/>
    <w:rsid w:val="00F9616D"/>
    <w:rsid w:val="00FA175F"/>
    <w:rsid w:val="00FA2312"/>
    <w:rsid w:val="00FA246A"/>
    <w:rsid w:val="00FA4BDD"/>
    <w:rsid w:val="00FA65F2"/>
    <w:rsid w:val="00FB2C83"/>
    <w:rsid w:val="00FB395C"/>
    <w:rsid w:val="00FB39C6"/>
    <w:rsid w:val="00FB6174"/>
    <w:rsid w:val="00FB6CD5"/>
    <w:rsid w:val="00FB77B2"/>
    <w:rsid w:val="00FC2887"/>
    <w:rsid w:val="00FC34FB"/>
    <w:rsid w:val="00FC36A9"/>
    <w:rsid w:val="00FC3786"/>
    <w:rsid w:val="00FC3E64"/>
    <w:rsid w:val="00FC5872"/>
    <w:rsid w:val="00FC607B"/>
    <w:rsid w:val="00FD15CD"/>
    <w:rsid w:val="00FD203B"/>
    <w:rsid w:val="00FD2078"/>
    <w:rsid w:val="00FD33BF"/>
    <w:rsid w:val="00FD4340"/>
    <w:rsid w:val="00FD4912"/>
    <w:rsid w:val="00FD72A6"/>
    <w:rsid w:val="00FD7345"/>
    <w:rsid w:val="00FE0AA8"/>
    <w:rsid w:val="00FE6A0A"/>
    <w:rsid w:val="00FF18D9"/>
    <w:rsid w:val="00FF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Автофигуры 2"/>
      </o:rules>
    </o:shapelayout>
  </w:shapeDefaults>
  <w:decimalSymbol w:val=","/>
  <w:listSeparator w:val=";"/>
  <w14:docId w14:val="26CAC967"/>
  <w15:docId w15:val="{AE34FB8C-7D01-4B23-BB4E-E97E507D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E42"/>
  </w:style>
  <w:style w:type="paragraph" w:styleId="1">
    <w:name w:val="heading 1"/>
    <w:basedOn w:val="a"/>
    <w:next w:val="a"/>
    <w:link w:val="10"/>
    <w:qFormat/>
    <w:rsid w:val="00CD28A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CD28A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7BA"/>
    <w:pPr>
      <w:ind w:left="720"/>
      <w:contextualSpacing/>
    </w:pPr>
  </w:style>
  <w:style w:type="paragraph" w:styleId="a4">
    <w:name w:val="Normal (Web)"/>
    <w:basedOn w:val="a"/>
    <w:unhideWhenUsed/>
    <w:rsid w:val="00D6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D28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CD28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CD28A8"/>
    <w:rPr>
      <w:rFonts w:ascii="Times New Roman" w:hAnsi="Times New Roman" w:cs="Times New Roman"/>
      <w:sz w:val="22"/>
      <w:szCs w:val="22"/>
    </w:rPr>
  </w:style>
  <w:style w:type="paragraph" w:styleId="a5">
    <w:name w:val="footer"/>
    <w:basedOn w:val="a"/>
    <w:link w:val="a6"/>
    <w:rsid w:val="00CD28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D28A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CD28A8"/>
  </w:style>
  <w:style w:type="paragraph" w:styleId="a8">
    <w:name w:val="Balloon Text"/>
    <w:basedOn w:val="a"/>
    <w:link w:val="a9"/>
    <w:rsid w:val="00CD28A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rsid w:val="00CD28A8"/>
    <w:rPr>
      <w:rFonts w:ascii="Tahoma" w:eastAsia="Times New Roman" w:hAnsi="Tahoma" w:cs="Times New Roman"/>
      <w:sz w:val="16"/>
      <w:szCs w:val="16"/>
    </w:rPr>
  </w:style>
  <w:style w:type="paragraph" w:styleId="aa">
    <w:name w:val="No Spacing"/>
    <w:qFormat/>
    <w:rsid w:val="00CD28A8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annotation text"/>
    <w:basedOn w:val="a"/>
    <w:link w:val="ac"/>
    <w:unhideWhenUsed/>
    <w:rsid w:val="00CD28A8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CD28A8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nhideWhenUsed/>
    <w:rsid w:val="00CD28A8"/>
    <w:rPr>
      <w:b/>
      <w:bCs/>
    </w:rPr>
  </w:style>
  <w:style w:type="character" w:customStyle="1" w:styleId="ae">
    <w:name w:val="Тема примечания Знак"/>
    <w:basedOn w:val="ac"/>
    <w:link w:val="ad"/>
    <w:rsid w:val="00CD28A8"/>
    <w:rPr>
      <w:rFonts w:ascii="Calibri" w:eastAsia="Calibri" w:hAnsi="Calibri" w:cs="Times New Roman"/>
      <w:b/>
      <w:bCs/>
      <w:sz w:val="20"/>
      <w:szCs w:val="20"/>
    </w:rPr>
  </w:style>
  <w:style w:type="character" w:styleId="af">
    <w:name w:val="Strong"/>
    <w:qFormat/>
    <w:rsid w:val="00CD28A8"/>
    <w:rPr>
      <w:b/>
      <w:bCs/>
    </w:rPr>
  </w:style>
  <w:style w:type="paragraph" w:customStyle="1" w:styleId="af0">
    <w:name w:val="Содержимое таблицы"/>
    <w:basedOn w:val="a"/>
    <w:rsid w:val="00CD28A8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af1">
    <w:name w:val="Основной текст Знак"/>
    <w:link w:val="af2"/>
    <w:rsid w:val="00CD28A8"/>
    <w:rPr>
      <w:rFonts w:eastAsia="Arial Unicode MS" w:cs="Mangal"/>
      <w:kern w:val="1"/>
      <w:sz w:val="24"/>
      <w:szCs w:val="24"/>
      <w:lang w:eastAsia="hi-IN" w:bidi="hi-IN"/>
    </w:rPr>
  </w:style>
  <w:style w:type="paragraph" w:styleId="af2">
    <w:name w:val="Body Text"/>
    <w:basedOn w:val="a"/>
    <w:link w:val="af1"/>
    <w:rsid w:val="00CD28A8"/>
    <w:pPr>
      <w:widowControl w:val="0"/>
      <w:suppressAutoHyphens/>
      <w:spacing w:after="120" w:line="240" w:lineRule="auto"/>
    </w:pPr>
    <w:rPr>
      <w:rFonts w:eastAsia="Arial Unicode MS" w:cs="Mangal"/>
      <w:kern w:val="1"/>
      <w:sz w:val="24"/>
      <w:szCs w:val="24"/>
      <w:lang w:eastAsia="hi-IN" w:bidi="hi-IN"/>
    </w:rPr>
  </w:style>
  <w:style w:type="character" w:customStyle="1" w:styleId="11">
    <w:name w:val="Основной текст Знак1"/>
    <w:basedOn w:val="a0"/>
    <w:uiPriority w:val="99"/>
    <w:semiHidden/>
    <w:rsid w:val="00CD28A8"/>
  </w:style>
  <w:style w:type="character" w:styleId="af3">
    <w:name w:val="Hyperlink"/>
    <w:rsid w:val="00CD28A8"/>
    <w:rPr>
      <w:color w:val="000080"/>
      <w:u w:val="single"/>
    </w:rPr>
  </w:style>
  <w:style w:type="paragraph" w:customStyle="1" w:styleId="Style7">
    <w:name w:val="Style7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0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CD28A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uiPriority w:val="99"/>
    <w:rsid w:val="00CD28A8"/>
    <w:rPr>
      <w:rFonts w:ascii="Microsoft Sans Serif" w:hAnsi="Microsoft Sans Serif" w:cs="Microsoft Sans Serif"/>
      <w:sz w:val="18"/>
      <w:szCs w:val="18"/>
    </w:rPr>
  </w:style>
  <w:style w:type="character" w:customStyle="1" w:styleId="FontStyle18">
    <w:name w:val="Font Style18"/>
    <w:uiPriority w:val="99"/>
    <w:rsid w:val="00CD28A8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3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D28A8"/>
    <w:rPr>
      <w:rFonts w:ascii="Sylfaen" w:hAnsi="Sylfaen" w:cs="Sylfaen"/>
      <w:b/>
      <w:bCs/>
      <w:sz w:val="16"/>
      <w:szCs w:val="16"/>
    </w:rPr>
  </w:style>
  <w:style w:type="paragraph" w:customStyle="1" w:styleId="Style6">
    <w:name w:val="Style6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3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D28A8"/>
    <w:rPr>
      <w:rFonts w:ascii="Franklin Gothic Heavy" w:hAnsi="Franklin Gothic Heavy" w:cs="Franklin Gothic Heavy"/>
      <w:sz w:val="16"/>
      <w:szCs w:val="16"/>
    </w:rPr>
  </w:style>
  <w:style w:type="character" w:customStyle="1" w:styleId="FontStyle24">
    <w:name w:val="Font Style24"/>
    <w:uiPriority w:val="99"/>
    <w:rsid w:val="00CD28A8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CD28A8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CD28A8"/>
    <w:rPr>
      <w:rFonts w:ascii="Century Gothic" w:hAnsi="Century Gothic" w:cs="Century Gothic"/>
      <w:sz w:val="20"/>
      <w:szCs w:val="20"/>
    </w:rPr>
  </w:style>
  <w:style w:type="paragraph" w:customStyle="1" w:styleId="Style4">
    <w:name w:val="Style4"/>
    <w:basedOn w:val="a"/>
    <w:uiPriority w:val="99"/>
    <w:rsid w:val="00CD28A8"/>
    <w:pPr>
      <w:widowControl w:val="0"/>
      <w:autoSpaceDE w:val="0"/>
      <w:autoSpaceDN w:val="0"/>
      <w:adjustRightInd w:val="0"/>
      <w:spacing w:after="0" w:line="290" w:lineRule="exact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D28A8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20">
    <w:name w:val="Font Style20"/>
    <w:uiPriority w:val="99"/>
    <w:rsid w:val="00CD28A8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CD28A8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CD28A8"/>
    <w:rPr>
      <w:rFonts w:ascii="Century Schoolbook" w:hAnsi="Century Schoolbook" w:cs="Century Schoolbook"/>
      <w:b/>
      <w:bCs/>
      <w:spacing w:val="10"/>
      <w:sz w:val="12"/>
      <w:szCs w:val="12"/>
    </w:rPr>
  </w:style>
  <w:style w:type="character" w:customStyle="1" w:styleId="FontStyle15">
    <w:name w:val="Font Style15"/>
    <w:uiPriority w:val="99"/>
    <w:rsid w:val="00CD28A8"/>
    <w:rPr>
      <w:rFonts w:ascii="Sylfaen" w:hAnsi="Sylfaen" w:cs="Sylfaen"/>
      <w:b/>
      <w:bCs/>
      <w:w w:val="50"/>
      <w:sz w:val="20"/>
      <w:szCs w:val="20"/>
    </w:rPr>
  </w:style>
  <w:style w:type="character" w:customStyle="1" w:styleId="FontStyle22">
    <w:name w:val="Font Style22"/>
    <w:uiPriority w:val="99"/>
    <w:rsid w:val="00CD28A8"/>
    <w:rPr>
      <w:rFonts w:ascii="Century Schoolbook" w:hAnsi="Century Schoolbook" w:cs="Century Schoolbook"/>
      <w:b/>
      <w:bCs/>
      <w:spacing w:val="-10"/>
      <w:sz w:val="16"/>
      <w:szCs w:val="16"/>
    </w:rPr>
  </w:style>
  <w:style w:type="paragraph" w:customStyle="1" w:styleId="Style1">
    <w:name w:val="Style1"/>
    <w:basedOn w:val="a"/>
    <w:uiPriority w:val="99"/>
    <w:rsid w:val="00CD2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CD28A8"/>
    <w:rPr>
      <w:rFonts w:ascii="Century Schoolbook" w:hAnsi="Century Schoolbook" w:cs="Century Schoolbook"/>
      <w:spacing w:val="-10"/>
      <w:sz w:val="16"/>
      <w:szCs w:val="16"/>
    </w:rPr>
  </w:style>
  <w:style w:type="character" w:customStyle="1" w:styleId="FontStyle31">
    <w:name w:val="Font Style31"/>
    <w:uiPriority w:val="99"/>
    <w:rsid w:val="00CD28A8"/>
    <w:rPr>
      <w:rFonts w:ascii="Sylfaen" w:hAnsi="Sylfaen" w:cs="Sylfaen"/>
      <w:sz w:val="18"/>
      <w:szCs w:val="18"/>
    </w:rPr>
  </w:style>
  <w:style w:type="paragraph" w:customStyle="1" w:styleId="Style14">
    <w:name w:val="Style14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9" w:lineRule="exact"/>
      <w:jc w:val="both"/>
    </w:pPr>
    <w:rPr>
      <w:rFonts w:ascii="Sylfaen" w:eastAsia="Times New Roman" w:hAnsi="Sylfae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D28A8"/>
    <w:rPr>
      <w:rFonts w:ascii="Sylfaen" w:hAnsi="Sylfaen" w:cs="Sylfaen"/>
      <w:b/>
      <w:bCs/>
      <w:sz w:val="20"/>
      <w:szCs w:val="20"/>
    </w:rPr>
  </w:style>
  <w:style w:type="paragraph" w:customStyle="1" w:styleId="Style23">
    <w:name w:val="Style23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6" w:lineRule="exact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CD28A8"/>
    <w:rPr>
      <w:rFonts w:ascii="Palatino Linotype" w:hAnsi="Palatino Linotype" w:cs="Palatino Linotype"/>
      <w:sz w:val="16"/>
      <w:szCs w:val="16"/>
    </w:rPr>
  </w:style>
  <w:style w:type="character" w:customStyle="1" w:styleId="FontStyle46">
    <w:name w:val="Font Style46"/>
    <w:uiPriority w:val="99"/>
    <w:rsid w:val="00CD28A8"/>
    <w:rPr>
      <w:rFonts w:ascii="Palatino Linotype" w:hAnsi="Palatino Linotype" w:cs="Palatino Linotype"/>
      <w:sz w:val="16"/>
      <w:szCs w:val="16"/>
    </w:rPr>
  </w:style>
  <w:style w:type="paragraph" w:customStyle="1" w:styleId="Style20">
    <w:name w:val="Style20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CD28A8"/>
    <w:rPr>
      <w:rFonts w:ascii="Palatino Linotype" w:hAnsi="Palatino Linotype" w:cs="Palatino Linotype"/>
      <w:sz w:val="12"/>
      <w:szCs w:val="12"/>
    </w:rPr>
  </w:style>
  <w:style w:type="paragraph" w:customStyle="1" w:styleId="Style22">
    <w:name w:val="Style22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CD28A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77">
    <w:name w:val="Font Style77"/>
    <w:uiPriority w:val="99"/>
    <w:rsid w:val="00CD28A8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CD28A8"/>
    <w:rPr>
      <w:rFonts w:ascii="Times New Roman" w:hAnsi="Times New Roman" w:cs="Times New Roman"/>
      <w:sz w:val="18"/>
      <w:szCs w:val="18"/>
    </w:rPr>
  </w:style>
  <w:style w:type="character" w:customStyle="1" w:styleId="FontStyle30">
    <w:name w:val="Font Style30"/>
    <w:uiPriority w:val="99"/>
    <w:rsid w:val="00CD28A8"/>
    <w:rPr>
      <w:rFonts w:ascii="Sylfaen" w:hAnsi="Sylfaen" w:cs="Sylfaen"/>
      <w:b/>
      <w:bCs/>
      <w:w w:val="40"/>
      <w:sz w:val="24"/>
      <w:szCs w:val="24"/>
    </w:rPr>
  </w:style>
  <w:style w:type="character" w:customStyle="1" w:styleId="FontStyle125">
    <w:name w:val="Font Style125"/>
    <w:uiPriority w:val="99"/>
    <w:rsid w:val="00CD28A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2">
    <w:name w:val="Style42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9">
    <w:name w:val="Font Style119"/>
    <w:uiPriority w:val="99"/>
    <w:rsid w:val="00CD28A8"/>
    <w:rPr>
      <w:rFonts w:ascii="Century Gothic" w:hAnsi="Century Gothic" w:cs="Century Gothic"/>
      <w:spacing w:val="20"/>
      <w:sz w:val="20"/>
      <w:szCs w:val="20"/>
    </w:rPr>
  </w:style>
  <w:style w:type="character" w:customStyle="1" w:styleId="FontStyle109">
    <w:name w:val="Font Style109"/>
    <w:uiPriority w:val="99"/>
    <w:rsid w:val="00CD28A8"/>
    <w:rPr>
      <w:rFonts w:ascii="Times New Roman" w:hAnsi="Times New Roman" w:cs="Times New Roman"/>
      <w:sz w:val="18"/>
      <w:szCs w:val="18"/>
    </w:rPr>
  </w:style>
  <w:style w:type="paragraph" w:customStyle="1" w:styleId="Style55">
    <w:name w:val="Style55"/>
    <w:basedOn w:val="a"/>
    <w:uiPriority w:val="99"/>
    <w:rsid w:val="00CD2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0">
    <w:name w:val="Font Style110"/>
    <w:uiPriority w:val="99"/>
    <w:rsid w:val="00CD28A8"/>
    <w:rPr>
      <w:rFonts w:ascii="Century Gothic" w:hAnsi="Century Gothic" w:cs="Century Gothic"/>
      <w:sz w:val="8"/>
      <w:szCs w:val="8"/>
    </w:rPr>
  </w:style>
  <w:style w:type="paragraph" w:customStyle="1" w:styleId="Style15">
    <w:name w:val="Style15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8" w:lineRule="exact"/>
      <w:jc w:val="center"/>
    </w:pPr>
    <w:rPr>
      <w:rFonts w:ascii="Sylfaen" w:eastAsia="Times New Roman" w:hAnsi="Sylfae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8" w:lineRule="exact"/>
      <w:jc w:val="right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9" w:lineRule="exact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CD28A8"/>
    <w:rPr>
      <w:rFonts w:ascii="Palatino Linotype" w:hAnsi="Palatino Linotype" w:cs="Palatino Linotype"/>
      <w:b/>
      <w:bCs/>
      <w:i/>
      <w:iCs/>
      <w:w w:val="33"/>
      <w:sz w:val="18"/>
      <w:szCs w:val="18"/>
    </w:rPr>
  </w:style>
  <w:style w:type="character" w:customStyle="1" w:styleId="FontStyle44">
    <w:name w:val="Font Style44"/>
    <w:uiPriority w:val="99"/>
    <w:rsid w:val="00CD28A8"/>
    <w:rPr>
      <w:rFonts w:ascii="Palatino Linotype" w:hAnsi="Palatino Linotype" w:cs="Palatino Linotype"/>
      <w:sz w:val="8"/>
      <w:szCs w:val="8"/>
    </w:rPr>
  </w:style>
  <w:style w:type="paragraph" w:customStyle="1" w:styleId="Style25">
    <w:name w:val="Style25"/>
    <w:basedOn w:val="a"/>
    <w:uiPriority w:val="99"/>
    <w:rsid w:val="00CD28A8"/>
    <w:pPr>
      <w:widowControl w:val="0"/>
      <w:autoSpaceDE w:val="0"/>
      <w:autoSpaceDN w:val="0"/>
      <w:adjustRightInd w:val="0"/>
      <w:spacing w:after="0" w:line="220" w:lineRule="exact"/>
      <w:jc w:val="right"/>
    </w:pPr>
    <w:rPr>
      <w:rFonts w:ascii="Palatino Linotype" w:eastAsia="Times New Roman" w:hAnsi="Palatino Linotype" w:cs="Times New Roman"/>
      <w:sz w:val="24"/>
      <w:szCs w:val="24"/>
      <w:lang w:eastAsia="ru-RU"/>
    </w:rPr>
  </w:style>
  <w:style w:type="character" w:customStyle="1" w:styleId="FontStyle80">
    <w:name w:val="Font Style80"/>
    <w:uiPriority w:val="99"/>
    <w:rsid w:val="00CD28A8"/>
    <w:rPr>
      <w:rFonts w:ascii="Times New Roman" w:hAnsi="Times New Roman" w:cs="Times New Roman"/>
      <w:sz w:val="16"/>
      <w:szCs w:val="16"/>
    </w:rPr>
  </w:style>
  <w:style w:type="character" w:customStyle="1" w:styleId="FontStyle82">
    <w:name w:val="Font Style82"/>
    <w:uiPriority w:val="99"/>
    <w:rsid w:val="00CD28A8"/>
    <w:rPr>
      <w:rFonts w:ascii="Times New Roman" w:hAnsi="Times New Roman" w:cs="Times New Roman"/>
      <w:w w:val="33"/>
      <w:sz w:val="36"/>
      <w:szCs w:val="36"/>
    </w:rPr>
  </w:style>
  <w:style w:type="character" w:customStyle="1" w:styleId="FontStyle94">
    <w:name w:val="Font Style94"/>
    <w:uiPriority w:val="99"/>
    <w:rsid w:val="00CD28A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86">
    <w:name w:val="Font Style86"/>
    <w:uiPriority w:val="99"/>
    <w:rsid w:val="00CD28A8"/>
    <w:rPr>
      <w:rFonts w:ascii="Times New Roman" w:hAnsi="Times New Roman" w:cs="Times New Roman"/>
      <w:sz w:val="14"/>
      <w:szCs w:val="14"/>
    </w:rPr>
  </w:style>
  <w:style w:type="character" w:customStyle="1" w:styleId="FontStyle131">
    <w:name w:val="Font Style131"/>
    <w:uiPriority w:val="99"/>
    <w:rsid w:val="00CD28A8"/>
    <w:rPr>
      <w:rFonts w:ascii="Times New Roman" w:hAnsi="Times New Roman" w:cs="Times New Roman"/>
      <w:b/>
      <w:bCs/>
      <w:w w:val="20"/>
      <w:sz w:val="18"/>
      <w:szCs w:val="18"/>
    </w:rPr>
  </w:style>
  <w:style w:type="paragraph" w:customStyle="1" w:styleId="Style38">
    <w:name w:val="Style38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2">
    <w:name w:val="Font Style122"/>
    <w:uiPriority w:val="99"/>
    <w:rsid w:val="00CD28A8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20">
    <w:name w:val="Font Style120"/>
    <w:uiPriority w:val="99"/>
    <w:rsid w:val="00CD28A8"/>
    <w:rPr>
      <w:rFonts w:ascii="Times New Roman" w:hAnsi="Times New Roman" w:cs="Times New Roman"/>
      <w:b/>
      <w:bCs/>
      <w:w w:val="30"/>
      <w:sz w:val="28"/>
      <w:szCs w:val="28"/>
    </w:rPr>
  </w:style>
  <w:style w:type="paragraph" w:customStyle="1" w:styleId="Style62">
    <w:name w:val="Style62"/>
    <w:basedOn w:val="a"/>
    <w:uiPriority w:val="99"/>
    <w:rsid w:val="00CD2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CD28A8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9">
    <w:name w:val="Font Style129"/>
    <w:uiPriority w:val="99"/>
    <w:rsid w:val="00CD28A8"/>
    <w:rPr>
      <w:rFonts w:ascii="Times New Roman" w:hAnsi="Times New Roman" w:cs="Times New Roman"/>
      <w:i/>
      <w:iCs/>
      <w:spacing w:val="-10"/>
      <w:sz w:val="18"/>
      <w:szCs w:val="18"/>
    </w:rPr>
  </w:style>
  <w:style w:type="character" w:customStyle="1" w:styleId="FontStyle130">
    <w:name w:val="Font Style130"/>
    <w:uiPriority w:val="99"/>
    <w:rsid w:val="00CD28A8"/>
    <w:rPr>
      <w:rFonts w:ascii="Times New Roman" w:hAnsi="Times New Roman" w:cs="Times New Roman"/>
      <w:i/>
      <w:iCs/>
      <w:sz w:val="18"/>
      <w:szCs w:val="18"/>
    </w:rPr>
  </w:style>
  <w:style w:type="paragraph" w:customStyle="1" w:styleId="Style66">
    <w:name w:val="Style66"/>
    <w:basedOn w:val="a"/>
    <w:uiPriority w:val="99"/>
    <w:rsid w:val="00CD28A8"/>
    <w:pPr>
      <w:widowControl w:val="0"/>
      <w:autoSpaceDE w:val="0"/>
      <w:autoSpaceDN w:val="0"/>
      <w:adjustRightInd w:val="0"/>
      <w:spacing w:after="0" w:line="15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......."/>
    <w:basedOn w:val="a"/>
    <w:next w:val="a"/>
    <w:uiPriority w:val="99"/>
    <w:rsid w:val="00CD28A8"/>
    <w:pPr>
      <w:autoSpaceDE w:val="0"/>
      <w:autoSpaceDN w:val="0"/>
      <w:adjustRightInd w:val="0"/>
      <w:spacing w:after="0" w:line="240" w:lineRule="auto"/>
    </w:pPr>
    <w:rPr>
      <w:rFonts w:ascii="AGLKL J+ Newton C San Pin" w:eastAsia="Calibri" w:hAnsi="AGLKL J+ Newton C San Pin" w:cs="Times New Roman"/>
      <w:sz w:val="24"/>
      <w:szCs w:val="24"/>
    </w:rPr>
  </w:style>
  <w:style w:type="paragraph" w:customStyle="1" w:styleId="af5">
    <w:name w:val="_...._......."/>
    <w:basedOn w:val="a"/>
    <w:next w:val="a"/>
    <w:uiPriority w:val="99"/>
    <w:rsid w:val="00CD28A8"/>
    <w:pPr>
      <w:autoSpaceDE w:val="0"/>
      <w:autoSpaceDN w:val="0"/>
      <w:adjustRightInd w:val="0"/>
      <w:spacing w:after="0" w:line="240" w:lineRule="auto"/>
    </w:pPr>
    <w:rPr>
      <w:rFonts w:ascii="COJMB J+ Newton C San Pin" w:eastAsia="Calibri" w:hAnsi="COJMB J+ Newton C San Pin" w:cs="Times New Roman"/>
      <w:sz w:val="24"/>
      <w:szCs w:val="24"/>
    </w:rPr>
  </w:style>
  <w:style w:type="paragraph" w:styleId="af6">
    <w:name w:val="header"/>
    <w:basedOn w:val="a"/>
    <w:link w:val="af7"/>
    <w:uiPriority w:val="99"/>
    <w:unhideWhenUsed/>
    <w:rsid w:val="00CD28A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7">
    <w:name w:val="Верхний колонтитул Знак"/>
    <w:basedOn w:val="a0"/>
    <w:link w:val="af6"/>
    <w:uiPriority w:val="99"/>
    <w:rsid w:val="00CD28A8"/>
    <w:rPr>
      <w:rFonts w:ascii="Calibri" w:eastAsia="Calibri" w:hAnsi="Calibri" w:cs="Times New Roman"/>
    </w:rPr>
  </w:style>
  <w:style w:type="character" w:customStyle="1" w:styleId="FontStyle58">
    <w:name w:val="Font Style58"/>
    <w:rsid w:val="00CD28A8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63">
    <w:name w:val="Font Style63"/>
    <w:rsid w:val="00CD28A8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CD28A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CD28A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rsid w:val="00CD28A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rsid w:val="00CD28A8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qFormat/>
    <w:rsid w:val="00CD28A8"/>
    <w:rPr>
      <w:i/>
      <w:iCs/>
    </w:rPr>
  </w:style>
  <w:style w:type="paragraph" w:customStyle="1" w:styleId="af9">
    <w:basedOn w:val="a"/>
    <w:next w:val="a"/>
    <w:qFormat/>
    <w:rsid w:val="00CD28A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">
    <w:name w:val="Заголовок Знак1"/>
    <w:link w:val="afa"/>
    <w:rsid w:val="00CD28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CD28A8"/>
    <w:pPr>
      <w:autoSpaceDE w:val="0"/>
      <w:autoSpaceDN w:val="0"/>
      <w:adjustRightInd w:val="0"/>
      <w:spacing w:after="0" w:line="240" w:lineRule="auto"/>
    </w:pPr>
    <w:rPr>
      <w:rFonts w:ascii="CGACM K+ Newton C San Pin" w:eastAsia="Calibri" w:hAnsi="CGACM K+ Newton C San Pin" w:cs="CGACM K+ Newton C San Pin"/>
      <w:color w:val="000000"/>
      <w:sz w:val="24"/>
      <w:szCs w:val="24"/>
    </w:rPr>
  </w:style>
  <w:style w:type="paragraph" w:customStyle="1" w:styleId="4">
    <w:name w:val="....._4._....."/>
    <w:basedOn w:val="Default"/>
    <w:next w:val="Default"/>
    <w:uiPriority w:val="99"/>
    <w:rsid w:val="00CD28A8"/>
    <w:rPr>
      <w:rFonts w:ascii="FBDOG K+ Newton C San Pin" w:hAnsi="FBDOG K+ Newton C San Pin" w:cs="Times New Roman"/>
      <w:color w:val="auto"/>
    </w:rPr>
  </w:style>
  <w:style w:type="table" w:styleId="afb">
    <w:name w:val="Table Grid"/>
    <w:basedOn w:val="a1"/>
    <w:uiPriority w:val="59"/>
    <w:rsid w:val="00CD28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D28A8"/>
  </w:style>
  <w:style w:type="paragraph" w:customStyle="1" w:styleId="afc">
    <w:name w:val="Заголовок таблицы"/>
    <w:basedOn w:val="af0"/>
    <w:rsid w:val="00CD28A8"/>
    <w:pPr>
      <w:jc w:val="center"/>
    </w:pPr>
    <w:rPr>
      <w:rFonts w:eastAsia="Lucida Sans Unicode"/>
      <w:b/>
      <w:bCs/>
    </w:rPr>
  </w:style>
  <w:style w:type="character" w:customStyle="1" w:styleId="afd">
    <w:name w:val="Символ сноски"/>
    <w:rsid w:val="00CD28A8"/>
    <w:rPr>
      <w:vertAlign w:val="superscript"/>
    </w:rPr>
  </w:style>
  <w:style w:type="paragraph" w:styleId="HTML">
    <w:name w:val="HTML Preformatted"/>
    <w:basedOn w:val="a"/>
    <w:link w:val="HTML0"/>
    <w:rsid w:val="00CD28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CD28A8"/>
    <w:rPr>
      <w:rFonts w:ascii="Courier New" w:eastAsia="Times New Roman" w:hAnsi="Courier New" w:cs="Times New Roman"/>
      <w:sz w:val="24"/>
      <w:szCs w:val="24"/>
      <w:lang w:eastAsia="ar-SA"/>
    </w:rPr>
  </w:style>
  <w:style w:type="paragraph" w:styleId="afe">
    <w:name w:val="Body Text Indent"/>
    <w:basedOn w:val="a"/>
    <w:link w:val="aff"/>
    <w:rsid w:val="00CD28A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">
    <w:name w:val="Основной текст с отступом Знак"/>
    <w:basedOn w:val="a0"/>
    <w:link w:val="afe"/>
    <w:rsid w:val="00CD28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0">
    <w:name w:val="footnote text"/>
    <w:basedOn w:val="a"/>
    <w:link w:val="aff1"/>
    <w:rsid w:val="00CD28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сноски Знак"/>
    <w:basedOn w:val="a0"/>
    <w:link w:val="aff0"/>
    <w:rsid w:val="00CD2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Текст1"/>
    <w:basedOn w:val="a"/>
    <w:rsid w:val="00CD28A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Pa4">
    <w:name w:val="Pa4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27">
    <w:name w:val="Pa27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28">
    <w:name w:val="Pa28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20">
    <w:name w:val="Pa20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49">
    <w:name w:val="Pa49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40">
    <w:name w:val="Pa40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44">
    <w:name w:val="Pa44"/>
    <w:basedOn w:val="Default"/>
    <w:next w:val="Default"/>
    <w:rsid w:val="00CD28A8"/>
    <w:pPr>
      <w:spacing w:line="18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22">
    <w:name w:val="Pa22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67">
    <w:name w:val="Pa67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57">
    <w:name w:val="Pa57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42">
    <w:name w:val="Pa42"/>
    <w:basedOn w:val="Default"/>
    <w:next w:val="Default"/>
    <w:rsid w:val="00CD28A8"/>
    <w:pPr>
      <w:spacing w:line="18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48">
    <w:name w:val="Pa48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Pa33">
    <w:name w:val="Pa33"/>
    <w:basedOn w:val="Default"/>
    <w:next w:val="Default"/>
    <w:rsid w:val="00CD28A8"/>
    <w:pPr>
      <w:spacing w:line="221" w:lineRule="atLeast"/>
    </w:pPr>
    <w:rPr>
      <w:rFonts w:ascii="FreeSetC" w:eastAsia="Times New Roman" w:hAnsi="FreeSetC" w:cs="Times New Roman"/>
      <w:color w:val="auto"/>
      <w:lang w:eastAsia="ru-RU"/>
    </w:rPr>
  </w:style>
  <w:style w:type="paragraph" w:customStyle="1" w:styleId="Standard">
    <w:name w:val="Standard"/>
    <w:rsid w:val="00CD28A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afa">
    <w:name w:val="Title"/>
    <w:basedOn w:val="a"/>
    <w:next w:val="a"/>
    <w:link w:val="12"/>
    <w:qFormat/>
    <w:rsid w:val="00CD28A8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CD2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3">
    <w:name w:val="Основной текст_"/>
    <w:basedOn w:val="a0"/>
    <w:link w:val="31"/>
    <w:rsid w:val="00AF194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ff3"/>
    <w:rsid w:val="00AF194E"/>
    <w:pPr>
      <w:widowControl w:val="0"/>
      <w:shd w:val="clear" w:color="auto" w:fill="FFFFFF"/>
      <w:spacing w:before="240" w:after="0" w:line="274" w:lineRule="exact"/>
      <w:ind w:hanging="48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4">
    <w:name w:val="Основной текст + Курсив"/>
    <w:basedOn w:val="aff3"/>
    <w:rsid w:val="00AF194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pka.ru/openoffice/27.html" TargetMode="External"/><Relationship Id="rId18" Type="http://schemas.openxmlformats.org/officeDocument/2006/relationships/hyperlink" Target="http://tepka.ru/openoffice/27.html" TargetMode="External"/><Relationship Id="rId26" Type="http://schemas.openxmlformats.org/officeDocument/2006/relationships/hyperlink" Target="http://tepka.ru/openoffice/27.html" TargetMode="External"/><Relationship Id="rId39" Type="http://schemas.openxmlformats.org/officeDocument/2006/relationships/hyperlink" Target="http://tepka.ru/openoffice/33.html" TargetMode="External"/><Relationship Id="rId21" Type="http://schemas.openxmlformats.org/officeDocument/2006/relationships/hyperlink" Target="http://tepka.ru/openoffice/27.html" TargetMode="External"/><Relationship Id="rId34" Type="http://schemas.openxmlformats.org/officeDocument/2006/relationships/hyperlink" Target="http://tepka.ru/openoffice/29.html" TargetMode="External"/><Relationship Id="rId42" Type="http://schemas.openxmlformats.org/officeDocument/2006/relationships/hyperlink" Target="http://tepka.ru/openoffice/30.html" TargetMode="External"/><Relationship Id="rId47" Type="http://schemas.openxmlformats.org/officeDocument/2006/relationships/hyperlink" Target="http://www.render.ru" TargetMode="External"/><Relationship Id="rId50" Type="http://schemas.openxmlformats.org/officeDocument/2006/relationships/hyperlink" Target="https://3dtoday.ru/questions/import-iz-fusion-360-v-cura/" TargetMode="External"/><Relationship Id="rId7" Type="http://schemas.openxmlformats.org/officeDocument/2006/relationships/hyperlink" Target="http://tepka.ru/openoffice/25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pka.ru/openoffice/27.html" TargetMode="External"/><Relationship Id="rId29" Type="http://schemas.openxmlformats.org/officeDocument/2006/relationships/hyperlink" Target="http://tepka.ru/openoffice/27.html" TargetMode="External"/><Relationship Id="rId11" Type="http://schemas.openxmlformats.org/officeDocument/2006/relationships/hyperlink" Target="http://tepka.ru/openoffice/27.html" TargetMode="External"/><Relationship Id="rId24" Type="http://schemas.openxmlformats.org/officeDocument/2006/relationships/hyperlink" Target="http://tepka.ru/openoffice/27.html" TargetMode="External"/><Relationship Id="rId32" Type="http://schemas.openxmlformats.org/officeDocument/2006/relationships/hyperlink" Target="http://tepka.ru/openoffice/28.html" TargetMode="External"/><Relationship Id="rId37" Type="http://schemas.openxmlformats.org/officeDocument/2006/relationships/hyperlink" Target="http://tepka.ru/openoffice/29.html" TargetMode="External"/><Relationship Id="rId40" Type="http://schemas.openxmlformats.org/officeDocument/2006/relationships/hyperlink" Target="http://tepka.ru/openoffice/33.html" TargetMode="External"/><Relationship Id="rId45" Type="http://schemas.openxmlformats.org/officeDocument/2006/relationships/hyperlink" Target="http://tepka.ru/openoffice/3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pka.ru/openoffice/27.html" TargetMode="External"/><Relationship Id="rId23" Type="http://schemas.openxmlformats.org/officeDocument/2006/relationships/hyperlink" Target="http://tepka.ru/openoffice/27.html" TargetMode="External"/><Relationship Id="rId28" Type="http://schemas.openxmlformats.org/officeDocument/2006/relationships/hyperlink" Target="http://tepka.ru/openoffice/27.html" TargetMode="External"/><Relationship Id="rId36" Type="http://schemas.openxmlformats.org/officeDocument/2006/relationships/hyperlink" Target="http://tepka.ru/openoffice/29.html" TargetMode="External"/><Relationship Id="rId49" Type="http://schemas.openxmlformats.org/officeDocument/2006/relationships/hyperlink" Target="https://www.youtube.com/playlist?list=PLOlJWNYnKW9vkrKQo8s1xcPRQn-W-QKsZ" TargetMode="External"/><Relationship Id="rId10" Type="http://schemas.openxmlformats.org/officeDocument/2006/relationships/hyperlink" Target="http://tepka.ru/openoffice/27.html" TargetMode="External"/><Relationship Id="rId19" Type="http://schemas.openxmlformats.org/officeDocument/2006/relationships/hyperlink" Target="http://tepka.ru/openoffice/27.html" TargetMode="External"/><Relationship Id="rId31" Type="http://schemas.openxmlformats.org/officeDocument/2006/relationships/hyperlink" Target="http://tepka.ru/openoffice/28.html" TargetMode="External"/><Relationship Id="rId44" Type="http://schemas.openxmlformats.org/officeDocument/2006/relationships/hyperlink" Target="http://tepka.ru/openoffice/34.html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pka.ru/openoffice/25.html" TargetMode="External"/><Relationship Id="rId14" Type="http://schemas.openxmlformats.org/officeDocument/2006/relationships/hyperlink" Target="http://tepka.ru/openoffice/27.html" TargetMode="External"/><Relationship Id="rId22" Type="http://schemas.openxmlformats.org/officeDocument/2006/relationships/hyperlink" Target="http://tepka.ru/openoffice/27.html" TargetMode="External"/><Relationship Id="rId27" Type="http://schemas.openxmlformats.org/officeDocument/2006/relationships/hyperlink" Target="http://tepka.ru/openoffice/27.html" TargetMode="External"/><Relationship Id="rId30" Type="http://schemas.openxmlformats.org/officeDocument/2006/relationships/hyperlink" Target="http://tepka.ru/openoffice/28.html" TargetMode="External"/><Relationship Id="rId35" Type="http://schemas.openxmlformats.org/officeDocument/2006/relationships/hyperlink" Target="http://tepka.ru/openoffice/29.html" TargetMode="External"/><Relationship Id="rId43" Type="http://schemas.openxmlformats.org/officeDocument/2006/relationships/hyperlink" Target="http://tepka.ru/openoffice/34.html" TargetMode="External"/><Relationship Id="rId48" Type="http://schemas.openxmlformats.org/officeDocument/2006/relationships/hyperlink" Target="https://3dtoday.ru/blogs/vankovsergey/fusion360-modeling/" TargetMode="External"/><Relationship Id="rId8" Type="http://schemas.openxmlformats.org/officeDocument/2006/relationships/hyperlink" Target="http://tepka.ru/openoffice/25.html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tepka.ru/openoffice/27.html" TargetMode="External"/><Relationship Id="rId17" Type="http://schemas.openxmlformats.org/officeDocument/2006/relationships/hyperlink" Target="http://tepka.ru/openoffice/27.html" TargetMode="External"/><Relationship Id="rId25" Type="http://schemas.openxmlformats.org/officeDocument/2006/relationships/hyperlink" Target="http://tepka.ru/openoffice/27.html" TargetMode="External"/><Relationship Id="rId33" Type="http://schemas.openxmlformats.org/officeDocument/2006/relationships/hyperlink" Target="http://tepka.ru/openoffice/28.html" TargetMode="External"/><Relationship Id="rId38" Type="http://schemas.openxmlformats.org/officeDocument/2006/relationships/hyperlink" Target="http://tepka.ru/openoffice/30.html" TargetMode="External"/><Relationship Id="rId46" Type="http://schemas.openxmlformats.org/officeDocument/2006/relationships/hyperlink" Target="http://today.ru" TargetMode="External"/><Relationship Id="rId20" Type="http://schemas.openxmlformats.org/officeDocument/2006/relationships/hyperlink" Target="http://tepka.ru/openoffice/27.html" TargetMode="External"/><Relationship Id="rId41" Type="http://schemas.openxmlformats.org/officeDocument/2006/relationships/hyperlink" Target="http://tepka.ru/openoffice/30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77816-6D53-40D4-A087-4BC5822D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7255</TotalTime>
  <Pages>22</Pages>
  <Words>3642</Words>
  <Characters>20766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Жаргалма Ойдоповна</dc:creator>
  <cp:lastModifiedBy>Бутит Дашинимаева</cp:lastModifiedBy>
  <cp:revision>9</cp:revision>
  <cp:lastPrinted>2019-10-09T03:09:00Z</cp:lastPrinted>
  <dcterms:created xsi:type="dcterms:W3CDTF">2022-03-15T12:02:00Z</dcterms:created>
  <dcterms:modified xsi:type="dcterms:W3CDTF">2024-10-16T11:32:00Z</dcterms:modified>
</cp:coreProperties>
</file>